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拓展训练 2020年中考化学专题分类卷  主题五 科学探究（模拟篇）</w:t>
      </w:r>
    </w:p>
    <w:p>
      <w:pPr>
        <w:rPr>
          <w:rFonts w:hint="eastAsia"/>
        </w:rPr>
      </w:pPr>
      <w:r>
        <w:rPr>
          <w:rFonts w:hint="eastAsia"/>
        </w:rPr>
        <w:t>一、选择题</w:t>
      </w:r>
    </w:p>
    <w:p>
      <w:pPr>
        <w:rPr>
          <w:rFonts w:hint="eastAsia"/>
        </w:rPr>
      </w:pPr>
      <w:r>
        <w:rPr>
          <w:rFonts w:hint="eastAsia"/>
        </w:rPr>
        <w:t>1．(2016春·五华区校级期中)下列仪器中不可以直接加热的是    (    )</w:t>
      </w:r>
    </w:p>
    <w:p>
      <w:pPr>
        <w:rPr>
          <w:rFonts w:hint="eastAsia"/>
        </w:rPr>
      </w:pPr>
      <w:r>
        <w:rPr>
          <w:rFonts w:hint="eastAsia"/>
        </w:rPr>
        <w:t>A．试管    B．烧瓶    C．蒸发皿    D．燃烧匙</w:t>
      </w:r>
    </w:p>
    <w:p>
      <w:pPr>
        <w:rPr>
          <w:rFonts w:hint="eastAsia"/>
        </w:rPr>
      </w:pPr>
      <w:r>
        <w:rPr>
          <w:rFonts w:hint="eastAsia"/>
        </w:rPr>
        <w:t>2．(2016秋·昭通校级月考)用试管加热固体时，造成试管炸裂的原因可能是 (    )</w:t>
      </w:r>
    </w:p>
    <w:p>
      <w:pPr>
        <w:rPr>
          <w:rFonts w:hint="eastAsia"/>
        </w:rPr>
      </w:pPr>
      <w:r>
        <w:rPr>
          <w:rFonts w:hint="eastAsia"/>
        </w:rPr>
        <w:t>A．加热前试管外壁干燥</w:t>
      </w:r>
    </w:p>
    <w:p>
      <w:pPr>
        <w:rPr>
          <w:rFonts w:hint="eastAsia"/>
        </w:rPr>
      </w:pPr>
      <w:r>
        <w:rPr>
          <w:rFonts w:hint="eastAsia"/>
        </w:rPr>
        <w:t>B．加热前没有预热，局部温度过高</w:t>
      </w:r>
    </w:p>
    <w:p>
      <w:pPr>
        <w:rPr>
          <w:rFonts w:hint="eastAsia"/>
        </w:rPr>
      </w:pPr>
      <w:r>
        <w:rPr>
          <w:rFonts w:hint="eastAsia"/>
        </w:rPr>
        <w:t>C．试管口略微向下倾斜</w:t>
      </w:r>
    </w:p>
    <w:p>
      <w:pPr>
        <w:rPr>
          <w:rFonts w:hint="eastAsia"/>
        </w:rPr>
      </w:pPr>
      <w:r>
        <w:rPr>
          <w:rFonts w:hint="eastAsia"/>
        </w:rPr>
        <w:t>D．试管夹夹在试管中上部了</w:t>
      </w:r>
    </w:p>
    <w:p>
      <w:pPr>
        <w:rPr>
          <w:rFonts w:hint="eastAsia"/>
        </w:rPr>
      </w:pPr>
      <w:r>
        <w:rPr>
          <w:rFonts w:hint="eastAsia"/>
        </w:rPr>
        <w:t>3．（2017</w:t>
      </w:r>
      <w:r>
        <w:rPr>
          <w:rFonts w:hint="eastAsia"/>
          <w:lang w:val="en-US" w:eastAsia="zh-CN"/>
        </w:rPr>
        <w:t>·</w:t>
      </w:r>
      <w:r>
        <w:rPr>
          <w:rFonts w:hint="eastAsia"/>
        </w:rPr>
        <w:t>曲靖一模）如图实验操作正确的是    (    )</w:t>
      </w:r>
    </w:p>
    <w:p>
      <w:pPr>
        <w:rPr>
          <w:rFonts w:hint="eastAsia"/>
        </w:rPr>
      </w:pPr>
      <w:r>
        <w:drawing>
          <wp:inline distT="0" distB="0" distL="114300" distR="114300">
            <wp:extent cx="3268345" cy="756285"/>
            <wp:effectExtent l="0" t="0" r="8255" b="5715"/>
            <wp:docPr id="9"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6"/>
                    <pic:cNvPicPr>
                      <a:picLocks noChangeAspect="1"/>
                    </pic:cNvPicPr>
                  </pic:nvPicPr>
                  <pic:blipFill>
                    <a:blip r:embed="rId6"/>
                    <a:stretch>
                      <a:fillRect/>
                    </a:stretch>
                  </pic:blipFill>
                  <pic:spPr>
                    <a:xfrm>
                      <a:off x="0" y="0"/>
                      <a:ext cx="3268345" cy="756285"/>
                    </a:xfrm>
                    <a:prstGeom prst="rect">
                      <a:avLst/>
                    </a:prstGeom>
                    <a:noFill/>
                    <a:ln>
                      <a:noFill/>
                    </a:ln>
                  </pic:spPr>
                </pic:pic>
              </a:graphicData>
            </a:graphic>
          </wp:inline>
        </w:drawing>
      </w:r>
    </w:p>
    <w:p>
      <w:pPr>
        <w:rPr>
          <w:rFonts w:hint="eastAsia"/>
        </w:rPr>
      </w:pPr>
      <w:r>
        <w:rPr>
          <w:rFonts w:hint="eastAsia"/>
        </w:rPr>
        <w:t xml:space="preserve"> A   </w:t>
      </w:r>
      <w:r>
        <w:rPr>
          <w:rFonts w:hint="eastAsia"/>
          <w:lang w:val="en-US" w:eastAsia="zh-CN"/>
        </w:rPr>
        <w:t xml:space="preserve">           </w:t>
      </w:r>
      <w:r>
        <w:rPr>
          <w:rFonts w:hint="eastAsia"/>
        </w:rPr>
        <w:t xml:space="preserve"> B   </w:t>
      </w:r>
      <w:r>
        <w:rPr>
          <w:rFonts w:hint="eastAsia"/>
          <w:lang w:val="en-US" w:eastAsia="zh-CN"/>
        </w:rPr>
        <w:t xml:space="preserve">         </w:t>
      </w:r>
      <w:r>
        <w:rPr>
          <w:rFonts w:hint="eastAsia"/>
        </w:rPr>
        <w:t xml:space="preserve"> C  </w:t>
      </w:r>
      <w:r>
        <w:rPr>
          <w:rFonts w:hint="eastAsia"/>
          <w:lang w:val="en-US" w:eastAsia="zh-CN"/>
        </w:rPr>
        <w:t xml:space="preserve">        </w:t>
      </w:r>
      <w:r>
        <w:rPr>
          <w:rFonts w:hint="eastAsia"/>
        </w:rPr>
        <w:t xml:space="preserve">  D</w:t>
      </w:r>
    </w:p>
    <w:p>
      <w:pPr>
        <w:rPr>
          <w:rFonts w:hint="eastAsia"/>
        </w:rPr>
      </w:pPr>
      <w:r>
        <w:rPr>
          <w:rFonts w:hint="eastAsia"/>
        </w:rPr>
        <w:t>4．（2017</w:t>
      </w:r>
      <w:r>
        <w:rPr>
          <w:rFonts w:hint="eastAsia"/>
          <w:lang w:val="en-US" w:eastAsia="zh-CN"/>
        </w:rPr>
        <w:t>·</w:t>
      </w:r>
      <w:r>
        <w:rPr>
          <w:rFonts w:hint="eastAsia"/>
        </w:rPr>
        <w:t>梅州校</w:t>
      </w:r>
      <w:r>
        <w:rPr>
          <w:rFonts w:hint="eastAsia"/>
          <w:lang w:val="en-US" w:eastAsia="zh-CN"/>
        </w:rPr>
        <w:t>级</w:t>
      </w:r>
      <w:r>
        <w:rPr>
          <w:rFonts w:hint="eastAsia"/>
        </w:rPr>
        <w:t>模拟）实验结束后，下列仪器的放置方法正确的是  (    )</w:t>
      </w:r>
    </w:p>
    <w:p>
      <w:pPr>
        <w:rPr>
          <w:rFonts w:hint="eastAsia"/>
        </w:rPr>
      </w:pPr>
      <w:r>
        <w:drawing>
          <wp:inline distT="0" distB="0" distL="114300" distR="114300">
            <wp:extent cx="4221480" cy="765175"/>
            <wp:effectExtent l="0" t="0" r="7620" b="15875"/>
            <wp:docPr id="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7"/>
                    <pic:cNvPicPr>
                      <a:picLocks noChangeAspect="1"/>
                    </pic:cNvPicPr>
                  </pic:nvPicPr>
                  <pic:blipFill>
                    <a:blip r:embed="rId7"/>
                    <a:stretch>
                      <a:fillRect/>
                    </a:stretch>
                  </pic:blipFill>
                  <pic:spPr>
                    <a:xfrm>
                      <a:off x="0" y="0"/>
                      <a:ext cx="4221480" cy="765175"/>
                    </a:xfrm>
                    <a:prstGeom prst="rect">
                      <a:avLst/>
                    </a:prstGeom>
                    <a:noFill/>
                    <a:ln>
                      <a:noFill/>
                    </a:ln>
                  </pic:spPr>
                </pic:pic>
              </a:graphicData>
            </a:graphic>
          </wp:inline>
        </w:drawing>
      </w:r>
    </w:p>
    <w:p>
      <w:pPr>
        <w:rPr>
          <w:rFonts w:hint="eastAsia"/>
        </w:rPr>
      </w:pPr>
      <w:r>
        <w:rPr>
          <w:rFonts w:hint="eastAsia"/>
        </w:rPr>
        <w:t xml:space="preserve">    </w:t>
      </w:r>
      <w:r>
        <w:rPr>
          <w:rFonts w:hint="eastAsia"/>
          <w:lang w:val="en-US" w:eastAsia="zh-CN"/>
        </w:rPr>
        <w:t xml:space="preserve">  </w:t>
      </w:r>
      <w:r>
        <w:rPr>
          <w:rFonts w:hint="eastAsia"/>
        </w:rPr>
        <w:t xml:space="preserve">A    </w:t>
      </w:r>
      <w:r>
        <w:rPr>
          <w:rFonts w:hint="eastAsia"/>
          <w:lang w:val="en-US" w:eastAsia="zh-CN"/>
        </w:rPr>
        <w:t xml:space="preserve">        </w:t>
      </w:r>
      <w:r>
        <w:rPr>
          <w:rFonts w:hint="eastAsia"/>
        </w:rPr>
        <w:t xml:space="preserve">B    </w:t>
      </w:r>
      <w:r>
        <w:rPr>
          <w:rFonts w:hint="eastAsia"/>
          <w:lang w:val="en-US" w:eastAsia="zh-CN"/>
        </w:rPr>
        <w:t xml:space="preserve">               </w:t>
      </w:r>
      <w:r>
        <w:rPr>
          <w:rFonts w:hint="eastAsia"/>
        </w:rPr>
        <w:t xml:space="preserve">C  </w:t>
      </w:r>
      <w:r>
        <w:rPr>
          <w:rFonts w:hint="eastAsia"/>
          <w:lang w:val="en-US" w:eastAsia="zh-CN"/>
        </w:rPr>
        <w:t xml:space="preserve">            </w:t>
      </w:r>
      <w:r>
        <w:rPr>
          <w:rFonts w:hint="eastAsia"/>
        </w:rPr>
        <w:t xml:space="preserve">  D</w:t>
      </w:r>
    </w:p>
    <w:p>
      <w:pPr>
        <w:rPr>
          <w:rFonts w:hint="eastAsia"/>
        </w:rPr>
      </w:pPr>
      <w:r>
        <w:rPr>
          <w:rFonts w:hint="eastAsia"/>
        </w:rPr>
        <w:t>5．（2016春</w:t>
      </w:r>
      <w:r>
        <w:rPr>
          <w:rFonts w:hint="eastAsia"/>
          <w:lang w:val="en-US" w:eastAsia="zh-CN"/>
        </w:rPr>
        <w:t>·</w:t>
      </w:r>
      <w:r>
        <w:rPr>
          <w:rFonts w:hint="eastAsia"/>
        </w:rPr>
        <w:t>罗定市期中）下列实验操作正确的是    (    )</w:t>
      </w:r>
    </w:p>
    <w:p>
      <w:pPr>
        <w:rPr>
          <w:rFonts w:hint="default" w:eastAsiaTheme="minorEastAsia"/>
          <w:lang w:val="en-US" w:eastAsia="zh-CN"/>
        </w:rPr>
      </w:pPr>
      <w:r>
        <w:rPr>
          <w:rFonts w:hint="eastAsia"/>
          <w:lang w:val="en-US" w:eastAsia="zh-CN"/>
        </w:rPr>
        <w:t xml:space="preserve"> </w:t>
      </w:r>
      <w:r>
        <w:drawing>
          <wp:inline distT="0" distB="0" distL="114300" distR="114300">
            <wp:extent cx="635635" cy="720090"/>
            <wp:effectExtent l="0" t="0" r="12065" b="3810"/>
            <wp:docPr id="1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8"/>
                    <pic:cNvPicPr>
                      <a:picLocks noChangeAspect="1"/>
                    </pic:cNvPicPr>
                  </pic:nvPicPr>
                  <pic:blipFill>
                    <a:blip r:embed="rId8"/>
                    <a:stretch>
                      <a:fillRect/>
                    </a:stretch>
                  </pic:blipFill>
                  <pic:spPr>
                    <a:xfrm>
                      <a:off x="0" y="0"/>
                      <a:ext cx="635635" cy="72009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460375" cy="560705"/>
            <wp:effectExtent l="0" t="0" r="15875" b="10795"/>
            <wp:docPr id="1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9"/>
                    <pic:cNvPicPr>
                      <a:picLocks noChangeAspect="1"/>
                    </pic:cNvPicPr>
                  </pic:nvPicPr>
                  <pic:blipFill>
                    <a:blip r:embed="rId9"/>
                    <a:stretch>
                      <a:fillRect/>
                    </a:stretch>
                  </pic:blipFill>
                  <pic:spPr>
                    <a:xfrm>
                      <a:off x="0" y="0"/>
                      <a:ext cx="460375" cy="56070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96925" cy="720090"/>
            <wp:effectExtent l="0" t="0" r="3175" b="3810"/>
            <wp:docPr id="1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0"/>
                    <pic:cNvPicPr>
                      <a:picLocks noChangeAspect="1"/>
                    </pic:cNvPicPr>
                  </pic:nvPicPr>
                  <pic:blipFill>
                    <a:blip r:embed="rId10"/>
                    <a:stretch>
                      <a:fillRect/>
                    </a:stretch>
                  </pic:blipFill>
                  <pic:spPr>
                    <a:xfrm>
                      <a:off x="0" y="0"/>
                      <a:ext cx="796925" cy="72009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04215" cy="673735"/>
            <wp:effectExtent l="0" t="0" r="635" b="12065"/>
            <wp:docPr id="1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1"/>
                    <pic:cNvPicPr>
                      <a:picLocks noChangeAspect="1"/>
                    </pic:cNvPicPr>
                  </pic:nvPicPr>
                  <pic:blipFill>
                    <a:blip r:embed="rId11"/>
                    <a:stretch>
                      <a:fillRect/>
                    </a:stretch>
                  </pic:blipFill>
                  <pic:spPr>
                    <a:xfrm>
                      <a:off x="0" y="0"/>
                      <a:ext cx="704215" cy="673735"/>
                    </a:xfrm>
                    <a:prstGeom prst="rect">
                      <a:avLst/>
                    </a:prstGeom>
                    <a:noFill/>
                    <a:ln>
                      <a:noFill/>
                    </a:ln>
                  </pic:spPr>
                </pic:pic>
              </a:graphicData>
            </a:graphic>
          </wp:inline>
        </w:drawing>
      </w:r>
    </w:p>
    <w:p>
      <w:pPr>
        <w:rPr>
          <w:rFonts w:hint="eastAsia"/>
        </w:rPr>
      </w:pPr>
      <w:r>
        <w:rPr>
          <w:rFonts w:hint="eastAsia"/>
        </w:rPr>
        <w:t>A．量取液体    B．闻气体气味</w:t>
      </w:r>
      <w:r>
        <w:rPr>
          <w:rFonts w:hint="eastAsia"/>
          <w:lang w:val="en-US" w:eastAsia="zh-CN"/>
        </w:rPr>
        <w:t xml:space="preserve">       </w:t>
      </w:r>
      <w:r>
        <w:rPr>
          <w:rFonts w:hint="eastAsia"/>
        </w:rPr>
        <w:t xml:space="preserve">C．甲烷验纯 </w:t>
      </w:r>
      <w:r>
        <w:rPr>
          <w:rFonts w:hint="eastAsia"/>
          <w:lang w:val="en-US" w:eastAsia="zh-CN"/>
        </w:rPr>
        <w:t xml:space="preserve">  </w:t>
      </w:r>
      <w:r>
        <w:rPr>
          <w:rFonts w:hint="eastAsia"/>
        </w:rPr>
        <w:t xml:space="preserve">   D．稀释浓硫酸</w:t>
      </w:r>
    </w:p>
    <w:p>
      <w:pPr>
        <w:rPr>
          <w:rFonts w:hint="eastAsia"/>
        </w:rPr>
      </w:pPr>
      <w:r>
        <w:rPr>
          <w:rFonts w:hint="eastAsia"/>
        </w:rPr>
        <w:t>6．（2016</w:t>
      </w:r>
      <w:r>
        <w:rPr>
          <w:rFonts w:hint="eastAsia"/>
          <w:lang w:val="en-US" w:eastAsia="zh-CN"/>
        </w:rPr>
        <w:t>·</w:t>
      </w:r>
      <w:r>
        <w:rPr>
          <w:rFonts w:hint="eastAsia"/>
        </w:rPr>
        <w:t>河南校级一模）化学是一门以实验为基础的科学，许多化学重大发现和研究成果都是通过实验得到的。下列实验操作或设计中正确的是  (  )</w:t>
      </w:r>
    </w:p>
    <w:p>
      <w:pPr>
        <w:rPr>
          <w:rFonts w:hint="default" w:eastAsiaTheme="minorEastAsia"/>
          <w:lang w:val="en-US" w:eastAsia="zh-CN"/>
        </w:rPr>
      </w:pPr>
      <w:r>
        <w:rPr>
          <w:rFonts w:hint="eastAsia"/>
          <w:lang w:val="en-US" w:eastAsia="zh-CN"/>
        </w:rPr>
        <w:t xml:space="preserve">      </w:t>
      </w:r>
      <w:r>
        <w:drawing>
          <wp:inline distT="0" distB="0" distL="114300" distR="114300">
            <wp:extent cx="534035" cy="575945"/>
            <wp:effectExtent l="0" t="0" r="18415" b="14605"/>
            <wp:docPr id="1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2"/>
                    <pic:cNvPicPr>
                      <a:picLocks noChangeAspect="1"/>
                    </pic:cNvPicPr>
                  </pic:nvPicPr>
                  <pic:blipFill>
                    <a:blip r:embed="rId12"/>
                    <a:stretch>
                      <a:fillRect/>
                    </a:stretch>
                  </pic:blipFill>
                  <pic:spPr>
                    <a:xfrm>
                      <a:off x="0" y="0"/>
                      <a:ext cx="534035" cy="57594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62000" cy="575945"/>
            <wp:effectExtent l="0" t="0" r="0" b="14605"/>
            <wp:docPr id="1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3"/>
                    <pic:cNvPicPr>
                      <a:picLocks noChangeAspect="1"/>
                    </pic:cNvPicPr>
                  </pic:nvPicPr>
                  <pic:blipFill>
                    <a:blip r:embed="rId13"/>
                    <a:stretch>
                      <a:fillRect/>
                    </a:stretch>
                  </pic:blipFill>
                  <pic:spPr>
                    <a:xfrm>
                      <a:off x="0" y="0"/>
                      <a:ext cx="762000" cy="575945"/>
                    </a:xfrm>
                    <a:prstGeom prst="rect">
                      <a:avLst/>
                    </a:prstGeom>
                    <a:noFill/>
                    <a:ln>
                      <a:noFill/>
                    </a:ln>
                  </pic:spPr>
                </pic:pic>
              </a:graphicData>
            </a:graphic>
          </wp:inline>
        </w:drawing>
      </w:r>
    </w:p>
    <w:p>
      <w:pPr>
        <w:rPr>
          <w:rFonts w:hint="eastAsia"/>
        </w:rPr>
      </w:pPr>
      <w:r>
        <w:rPr>
          <w:rFonts w:hint="eastAsia"/>
        </w:rPr>
        <w:t xml:space="preserve">A．用100 mL量筒量取8.5 mL盐酸  </w:t>
      </w:r>
      <w:r>
        <w:rPr>
          <w:rFonts w:hint="eastAsia"/>
          <w:lang w:val="en-US" w:eastAsia="zh-CN"/>
        </w:rPr>
        <w:t xml:space="preserve">       </w:t>
      </w:r>
      <w:r>
        <w:rPr>
          <w:rFonts w:hint="eastAsia"/>
        </w:rPr>
        <w:t xml:space="preserve">  B．收集氢气</w:t>
      </w:r>
    </w:p>
    <w:p>
      <w:pPr>
        <w:rPr>
          <w:rFonts w:hint="default" w:eastAsiaTheme="minorEastAsia"/>
          <w:lang w:val="en-US" w:eastAsia="zh-CN"/>
        </w:rPr>
      </w:pPr>
      <w:r>
        <w:drawing>
          <wp:inline distT="0" distB="0" distL="114300" distR="114300">
            <wp:extent cx="1350010" cy="701040"/>
            <wp:effectExtent l="0" t="0" r="2540" b="3810"/>
            <wp:docPr id="17"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4"/>
                    <pic:cNvPicPr>
                      <a:picLocks noChangeAspect="1"/>
                    </pic:cNvPicPr>
                  </pic:nvPicPr>
                  <pic:blipFill>
                    <a:blip r:embed="rId14"/>
                    <a:stretch>
                      <a:fillRect/>
                    </a:stretch>
                  </pic:blipFill>
                  <pic:spPr>
                    <a:xfrm>
                      <a:off x="0" y="0"/>
                      <a:ext cx="1350010" cy="70104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545465" cy="756285"/>
            <wp:effectExtent l="0" t="0" r="6985" b="5715"/>
            <wp:docPr id="1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5"/>
                    <pic:cNvPicPr>
                      <a:picLocks noChangeAspect="1"/>
                    </pic:cNvPicPr>
                  </pic:nvPicPr>
                  <pic:blipFill>
                    <a:blip r:embed="rId15"/>
                    <a:stretch>
                      <a:fillRect/>
                    </a:stretch>
                  </pic:blipFill>
                  <pic:spPr>
                    <a:xfrm>
                      <a:off x="0" y="0"/>
                      <a:ext cx="545465" cy="756285"/>
                    </a:xfrm>
                    <a:prstGeom prst="rect">
                      <a:avLst/>
                    </a:prstGeom>
                    <a:noFill/>
                    <a:ln>
                      <a:noFill/>
                    </a:ln>
                  </pic:spPr>
                </pic:pic>
              </a:graphicData>
            </a:graphic>
          </wp:inline>
        </w:drawing>
      </w:r>
      <w:r>
        <w:rPr>
          <w:rFonts w:hint="eastAsia"/>
          <w:lang w:val="en-US" w:eastAsia="zh-CN"/>
        </w:rPr>
        <w:t xml:space="preserve"> </w:t>
      </w:r>
    </w:p>
    <w:p>
      <w:pPr>
        <w:rPr>
          <w:rFonts w:hint="eastAsia"/>
        </w:rPr>
      </w:pPr>
      <w:r>
        <w:rPr>
          <w:rFonts w:hint="eastAsia"/>
        </w:rPr>
        <w:t xml:space="preserve">C．验证质量守恒定律    </w:t>
      </w:r>
      <w:r>
        <w:rPr>
          <w:rFonts w:hint="eastAsia"/>
          <w:lang w:val="en-US" w:eastAsia="zh-CN"/>
        </w:rPr>
        <w:t xml:space="preserve">            </w:t>
      </w:r>
      <w:r>
        <w:rPr>
          <w:rFonts w:hint="eastAsia"/>
        </w:rPr>
        <w:t>D．分离碘酒中的碘</w:t>
      </w:r>
    </w:p>
    <w:p>
      <w:pPr>
        <w:rPr>
          <w:rFonts w:hint="eastAsia"/>
        </w:rPr>
      </w:pPr>
      <w:r>
        <w:rPr>
          <w:rFonts w:hint="eastAsia"/>
        </w:rPr>
        <w:t>7．(2017</w:t>
      </w:r>
      <w:r>
        <w:rPr>
          <w:rFonts w:hint="eastAsia"/>
          <w:lang w:val="en-US" w:eastAsia="zh-CN"/>
        </w:rPr>
        <w:t>·</w:t>
      </w:r>
      <w:r>
        <w:rPr>
          <w:rFonts w:hint="eastAsia"/>
        </w:rPr>
        <w:t>南昌模拟)下列实验没有体现控制变量思想方法的是    (    )</w:t>
      </w:r>
    </w:p>
    <w:p>
      <w:pPr>
        <w:rPr>
          <w:rFonts w:hint="default" w:eastAsiaTheme="minorEastAsia"/>
          <w:lang w:val="en-US" w:eastAsia="zh-CN"/>
        </w:rPr>
      </w:pPr>
      <w:r>
        <w:rPr>
          <w:rFonts w:hint="eastAsia"/>
        </w:rPr>
        <w:t xml:space="preserve">  </w:t>
      </w:r>
      <w:r>
        <w:drawing>
          <wp:inline distT="0" distB="0" distL="114300" distR="114300">
            <wp:extent cx="816610" cy="978535"/>
            <wp:effectExtent l="0" t="0" r="2540" b="12065"/>
            <wp:docPr id="1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6"/>
                    <pic:cNvPicPr>
                      <a:picLocks noChangeAspect="1"/>
                    </pic:cNvPicPr>
                  </pic:nvPicPr>
                  <pic:blipFill>
                    <a:blip r:embed="rId16"/>
                    <a:stretch>
                      <a:fillRect/>
                    </a:stretch>
                  </pic:blipFill>
                  <pic:spPr>
                    <a:xfrm>
                      <a:off x="0" y="0"/>
                      <a:ext cx="816610" cy="9785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124585" cy="938530"/>
            <wp:effectExtent l="0" t="0" r="18415" b="13970"/>
            <wp:docPr id="20"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7"/>
                    <pic:cNvPicPr>
                      <a:picLocks noChangeAspect="1"/>
                    </pic:cNvPicPr>
                  </pic:nvPicPr>
                  <pic:blipFill>
                    <a:blip r:embed="rId17"/>
                    <a:stretch>
                      <a:fillRect/>
                    </a:stretch>
                  </pic:blipFill>
                  <pic:spPr>
                    <a:xfrm>
                      <a:off x="0" y="0"/>
                      <a:ext cx="1124585" cy="938530"/>
                    </a:xfrm>
                    <a:prstGeom prst="rect">
                      <a:avLst/>
                    </a:prstGeom>
                    <a:noFill/>
                    <a:ln>
                      <a:noFill/>
                    </a:ln>
                  </pic:spPr>
                </pic:pic>
              </a:graphicData>
            </a:graphic>
          </wp:inline>
        </w:drawing>
      </w:r>
      <w:r>
        <w:drawing>
          <wp:inline distT="0" distB="0" distL="114300" distR="114300">
            <wp:extent cx="1502410" cy="1039495"/>
            <wp:effectExtent l="0" t="0" r="2540" b="8255"/>
            <wp:docPr id="2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8"/>
                    <pic:cNvPicPr>
                      <a:picLocks noChangeAspect="1"/>
                    </pic:cNvPicPr>
                  </pic:nvPicPr>
                  <pic:blipFill>
                    <a:blip r:embed="rId18"/>
                    <a:stretch>
                      <a:fillRect/>
                    </a:stretch>
                  </pic:blipFill>
                  <pic:spPr>
                    <a:xfrm>
                      <a:off x="0" y="0"/>
                      <a:ext cx="1502410" cy="1039495"/>
                    </a:xfrm>
                    <a:prstGeom prst="rect">
                      <a:avLst/>
                    </a:prstGeom>
                    <a:noFill/>
                    <a:ln>
                      <a:noFill/>
                    </a:ln>
                  </pic:spPr>
                </pic:pic>
              </a:graphicData>
            </a:graphic>
          </wp:inline>
        </w:drawing>
      </w:r>
      <w:r>
        <w:drawing>
          <wp:inline distT="0" distB="0" distL="114300" distR="114300">
            <wp:extent cx="996950" cy="838200"/>
            <wp:effectExtent l="0" t="0" r="12700" b="0"/>
            <wp:docPr id="22"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9"/>
                    <pic:cNvPicPr>
                      <a:picLocks noChangeAspect="1"/>
                    </pic:cNvPicPr>
                  </pic:nvPicPr>
                  <pic:blipFill>
                    <a:blip r:embed="rId19"/>
                    <a:stretch>
                      <a:fillRect/>
                    </a:stretch>
                  </pic:blipFill>
                  <pic:spPr>
                    <a:xfrm>
                      <a:off x="0" y="0"/>
                      <a:ext cx="996950" cy="838200"/>
                    </a:xfrm>
                    <a:prstGeom prst="rect">
                      <a:avLst/>
                    </a:prstGeom>
                    <a:noFill/>
                    <a:ln>
                      <a:noFill/>
                    </a:ln>
                  </pic:spPr>
                </pic:pic>
              </a:graphicData>
            </a:graphic>
          </wp:inline>
        </w:drawing>
      </w:r>
    </w:p>
    <w:p>
      <w:pPr>
        <w:rPr>
          <w:rFonts w:hint="eastAsia"/>
        </w:rPr>
      </w:pPr>
      <w:r>
        <w:rPr>
          <w:rFonts w:hint="eastAsia"/>
        </w:rPr>
        <w:t xml:space="preserve">A．探究影响反应速率的因素    </w:t>
      </w:r>
      <w:r>
        <w:rPr>
          <w:rFonts w:hint="eastAsia"/>
          <w:lang w:val="en-US" w:eastAsia="zh-CN"/>
        </w:rPr>
        <w:t xml:space="preserve">    </w:t>
      </w:r>
      <w:r>
        <w:rPr>
          <w:rFonts w:hint="eastAsia"/>
        </w:rPr>
        <w:t>B．探究温度对溶质溶解速率的影响</w:t>
      </w:r>
    </w:p>
    <w:p>
      <w:pPr>
        <w:rPr>
          <w:rFonts w:hint="eastAsia"/>
        </w:rPr>
      </w:pPr>
      <w:r>
        <w:rPr>
          <w:rFonts w:hint="eastAsia"/>
        </w:rPr>
        <w:t xml:space="preserve">C．探究影响铁生锈的有关因素    </w:t>
      </w:r>
      <w:r>
        <w:rPr>
          <w:rFonts w:hint="eastAsia"/>
          <w:lang w:val="en-US" w:eastAsia="zh-CN"/>
        </w:rPr>
        <w:t xml:space="preserve">  </w:t>
      </w:r>
      <w:r>
        <w:rPr>
          <w:rFonts w:hint="eastAsia"/>
        </w:rPr>
        <w:t>D．探究可燃物燃烧的条件</w:t>
      </w:r>
    </w:p>
    <w:p>
      <w:pPr>
        <w:rPr>
          <w:rFonts w:hint="eastAsia"/>
        </w:rPr>
      </w:pPr>
      <w:r>
        <w:rPr>
          <w:rFonts w:hint="eastAsia"/>
        </w:rPr>
        <w:t>8．(2018</w:t>
      </w:r>
      <w:r>
        <w:rPr>
          <w:rFonts w:hint="eastAsia"/>
          <w:lang w:val="en-US" w:eastAsia="zh-CN"/>
        </w:rPr>
        <w:t>·</w:t>
      </w:r>
      <w:r>
        <w:rPr>
          <w:rFonts w:hint="eastAsia"/>
        </w:rPr>
        <w:t>济宁二模)</w:t>
      </w:r>
      <w:r>
        <w:rPr>
          <w:rFonts w:hint="eastAsia"/>
          <w:lang w:eastAsia="zh-CN"/>
        </w:rPr>
        <w:t>用</w:t>
      </w:r>
      <w:r>
        <w:rPr>
          <w:rFonts w:hint="eastAsia"/>
        </w:rPr>
        <w:t>如图所示装置来测定空气中氧气的含量，对该实验认识错误的是 (  )</w:t>
      </w:r>
    </w:p>
    <w:p>
      <w:pPr>
        <w:rPr>
          <w:rFonts w:hint="eastAsia"/>
        </w:rPr>
      </w:pPr>
      <w:r>
        <w:drawing>
          <wp:inline distT="0" distB="0" distL="114300" distR="114300">
            <wp:extent cx="1727200" cy="972185"/>
            <wp:effectExtent l="0" t="0" r="6350" b="18415"/>
            <wp:docPr id="2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0"/>
                    <pic:cNvPicPr>
                      <a:picLocks noChangeAspect="1"/>
                    </pic:cNvPicPr>
                  </pic:nvPicPr>
                  <pic:blipFill>
                    <a:blip r:embed="rId20"/>
                    <a:stretch>
                      <a:fillRect/>
                    </a:stretch>
                  </pic:blipFill>
                  <pic:spPr>
                    <a:xfrm>
                      <a:off x="0" y="0"/>
                      <a:ext cx="1727200" cy="972185"/>
                    </a:xfrm>
                    <a:prstGeom prst="rect">
                      <a:avLst/>
                    </a:prstGeom>
                    <a:noFill/>
                    <a:ln>
                      <a:noFill/>
                    </a:ln>
                  </pic:spPr>
                </pic:pic>
              </a:graphicData>
            </a:graphic>
          </wp:inline>
        </w:drawing>
      </w:r>
    </w:p>
    <w:p>
      <w:pPr>
        <w:rPr>
          <w:rFonts w:hint="eastAsia"/>
        </w:rPr>
      </w:pPr>
      <w:r>
        <w:rPr>
          <w:rFonts w:hint="eastAsia"/>
        </w:rPr>
        <w:t>A．为保证实验结果准确，所取铜粉应该足量</w:t>
      </w:r>
    </w:p>
    <w:p>
      <w:pPr>
        <w:rPr>
          <w:rFonts w:hint="eastAsia"/>
        </w:rPr>
      </w:pPr>
      <w:r>
        <w:rPr>
          <w:rFonts w:hint="eastAsia"/>
        </w:rPr>
        <w:t>B．实验结束后冷却到室温后才能读数</w:t>
      </w:r>
    </w:p>
    <w:p>
      <w:pPr>
        <w:rPr>
          <w:rFonts w:hint="eastAsia"/>
        </w:rPr>
      </w:pPr>
      <w:r>
        <w:rPr>
          <w:rFonts w:hint="eastAsia"/>
        </w:rPr>
        <w:t>C．气球的作用是调节气压，使氧气完全反应</w:t>
      </w:r>
    </w:p>
    <w:p>
      <w:pPr>
        <w:rPr>
          <w:rFonts w:hint="eastAsia"/>
        </w:rPr>
      </w:pPr>
      <w:r>
        <w:rPr>
          <w:rFonts w:hint="eastAsia"/>
        </w:rPr>
        <w:t>D．在正常操作情况下，反应结束后消耗氧气的总体积应等于反应前注射器内气体的体积</w:t>
      </w:r>
    </w:p>
    <w:p>
      <w:pPr>
        <w:rPr>
          <w:rFonts w:hint="eastAsia"/>
        </w:rPr>
      </w:pPr>
      <w:r>
        <w:rPr>
          <w:rFonts w:hint="eastAsia"/>
        </w:rPr>
        <w:t>9</w:t>
      </w:r>
      <w:r>
        <w:rPr>
          <w:rFonts w:hint="eastAsia"/>
          <w:lang w:val="en-US" w:eastAsia="zh-CN"/>
        </w:rPr>
        <w:t>.</w:t>
      </w:r>
      <w:r>
        <w:rPr>
          <w:rFonts w:hint="eastAsia"/>
        </w:rPr>
        <w:t>(2017</w:t>
      </w:r>
      <w:r>
        <w:rPr>
          <w:rFonts w:hint="eastAsia"/>
          <w:lang w:val="en-US" w:eastAsia="zh-CN"/>
        </w:rPr>
        <w:t>·</w:t>
      </w:r>
      <w:r>
        <w:rPr>
          <w:rFonts w:hint="eastAsia"/>
        </w:rPr>
        <w:t>上海徐汇区二模)电解水的实验如图所示。下列对电解水实验的说法正确的是 (   )</w:t>
      </w:r>
    </w:p>
    <w:p>
      <w:pPr>
        <w:rPr>
          <w:rFonts w:hint="eastAsia"/>
        </w:rPr>
      </w:pPr>
      <w:r>
        <w:drawing>
          <wp:inline distT="0" distB="0" distL="114300" distR="114300">
            <wp:extent cx="890270" cy="1371600"/>
            <wp:effectExtent l="0" t="0" r="5080" b="0"/>
            <wp:docPr id="2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1"/>
                    <pic:cNvPicPr>
                      <a:picLocks noChangeAspect="1"/>
                    </pic:cNvPicPr>
                  </pic:nvPicPr>
                  <pic:blipFill>
                    <a:blip r:embed="rId21"/>
                    <a:stretch>
                      <a:fillRect/>
                    </a:stretch>
                  </pic:blipFill>
                  <pic:spPr>
                    <a:xfrm>
                      <a:off x="0" y="0"/>
                      <a:ext cx="890270" cy="1371600"/>
                    </a:xfrm>
                    <a:prstGeom prst="rect">
                      <a:avLst/>
                    </a:prstGeom>
                    <a:noFill/>
                    <a:ln>
                      <a:noFill/>
                    </a:ln>
                  </pic:spPr>
                </pic:pic>
              </a:graphicData>
            </a:graphic>
          </wp:inline>
        </w:drawing>
      </w:r>
    </w:p>
    <w:p>
      <w:pPr>
        <w:rPr>
          <w:rFonts w:hint="eastAsia"/>
        </w:rPr>
      </w:pPr>
      <w:r>
        <w:rPr>
          <w:rFonts w:hint="eastAsia"/>
        </w:rPr>
        <w:t xml:space="preserve">A．由电解水实验可得出水是由氢气与氧气组成  </w:t>
      </w:r>
    </w:p>
    <w:p>
      <w:pPr>
        <w:rPr>
          <w:rFonts w:hint="eastAsia"/>
        </w:rPr>
      </w:pPr>
      <w:r>
        <w:rPr>
          <w:rFonts w:hint="eastAsia"/>
        </w:rPr>
        <w:t>B．a、b两个玻璃管内气体的体积之比约为2</w:t>
      </w:r>
      <w:r>
        <w:rPr>
          <w:rFonts w:hint="eastAsia"/>
          <w:lang w:eastAsia="zh-CN"/>
        </w:rPr>
        <w:t>：</w:t>
      </w:r>
      <w:r>
        <w:rPr>
          <w:rFonts w:hint="eastAsia"/>
        </w:rPr>
        <w:t>1</w:t>
      </w:r>
    </w:p>
    <w:p>
      <w:pPr>
        <w:rPr>
          <w:rFonts w:hint="eastAsia" w:eastAsiaTheme="minorEastAsia"/>
          <w:lang w:eastAsia="zh-CN"/>
        </w:rPr>
      </w:pPr>
      <w:r>
        <w:rPr>
          <w:rFonts w:hint="eastAsia"/>
        </w:rPr>
        <w:t>C．电解水的化学方程式为：</w:t>
      </w:r>
      <w:r>
        <w:rPr>
          <w:rFonts w:hint="eastAsia"/>
          <w:position w:val="-10"/>
        </w:rPr>
        <w:object>
          <v:shape id="_x0000_i1025" o:spt="75" type="#_x0000_t75" style="height:18pt;width:109pt;" o:ole="t" filled="f" o:preferrelative="t" stroked="f" coordsize="21600,21600">
            <v:path/>
            <v:fill on="f" focussize="0,0"/>
            <v:stroke on="f"/>
            <v:imagedata r:id="rId23" o:title=""/>
            <o:lock v:ext="edit" aspectratio="t"/>
            <w10:wrap type="none"/>
            <w10:anchorlock/>
          </v:shape>
          <o:OLEObject Type="Embed" ProgID="Equation.KSEE3" ShapeID="_x0000_i1025" DrawAspect="Content" ObjectID="_1468075725" r:id="rId22">
            <o:LockedField>false</o:LockedField>
          </o:OLEObject>
        </w:object>
      </w:r>
    </w:p>
    <w:p>
      <w:pPr>
        <w:rPr>
          <w:rFonts w:hint="eastAsia"/>
        </w:rPr>
      </w:pPr>
      <w:r>
        <w:rPr>
          <w:rFonts w:hint="eastAsia"/>
        </w:rPr>
        <w:t>D．a玻璃管内气体为氧气，可用带火星的木条检验</w:t>
      </w:r>
    </w:p>
    <w:p>
      <w:pPr>
        <w:rPr>
          <w:rFonts w:hint="eastAsia"/>
        </w:rPr>
      </w:pPr>
      <w:r>
        <w:rPr>
          <w:rFonts w:hint="eastAsia"/>
        </w:rPr>
        <w:t>10. (2016</w:t>
      </w:r>
      <w:r>
        <w:rPr>
          <w:rFonts w:hint="eastAsia"/>
          <w:lang w:eastAsia="zh-CN"/>
        </w:rPr>
        <w:t>春</w:t>
      </w:r>
      <w:r>
        <w:rPr>
          <w:rFonts w:hint="eastAsia"/>
        </w:rPr>
        <w:t>·重庆校极</w:t>
      </w:r>
      <w:r>
        <w:rPr>
          <w:rFonts w:hint="eastAsia"/>
          <w:lang w:eastAsia="zh-CN"/>
        </w:rPr>
        <w:t>月</w:t>
      </w:r>
      <w:r>
        <w:rPr>
          <w:rFonts w:hint="eastAsia"/>
        </w:rPr>
        <w:t>考)如图是一氧化碳还原氧化铜的实验。下列有关该实验的说法不正确的是    (  )</w:t>
      </w:r>
    </w:p>
    <w:p>
      <w:pPr>
        <w:rPr>
          <w:rFonts w:hint="eastAsia"/>
        </w:rPr>
      </w:pPr>
      <w:r>
        <w:drawing>
          <wp:inline distT="0" distB="0" distL="114300" distR="114300">
            <wp:extent cx="1688465" cy="951230"/>
            <wp:effectExtent l="0" t="0" r="6985" b="1270"/>
            <wp:docPr id="2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2"/>
                    <pic:cNvPicPr>
                      <a:picLocks noChangeAspect="1"/>
                    </pic:cNvPicPr>
                  </pic:nvPicPr>
                  <pic:blipFill>
                    <a:blip r:embed="rId24"/>
                    <a:stretch>
                      <a:fillRect/>
                    </a:stretch>
                  </pic:blipFill>
                  <pic:spPr>
                    <a:xfrm>
                      <a:off x="0" y="0"/>
                      <a:ext cx="1688465" cy="951230"/>
                    </a:xfrm>
                    <a:prstGeom prst="rect">
                      <a:avLst/>
                    </a:prstGeom>
                    <a:noFill/>
                    <a:ln>
                      <a:noFill/>
                    </a:ln>
                  </pic:spPr>
                </pic:pic>
              </a:graphicData>
            </a:graphic>
          </wp:inline>
        </w:drawing>
      </w:r>
    </w:p>
    <w:p>
      <w:pPr>
        <w:rPr>
          <w:rFonts w:hint="eastAsia"/>
        </w:rPr>
      </w:pPr>
      <w:r>
        <w:rPr>
          <w:rFonts w:hint="eastAsia"/>
        </w:rPr>
        <w:t xml:space="preserve">A．该装置缺少尾气处理装置，会污染空气    </w:t>
      </w:r>
    </w:p>
    <w:p>
      <w:pPr>
        <w:rPr>
          <w:rFonts w:hint="eastAsia"/>
        </w:rPr>
      </w:pPr>
      <w:r>
        <w:rPr>
          <w:rFonts w:hint="eastAsia"/>
        </w:rPr>
        <w:t>B．改用二氧化碳进行该实验也能看到完全相同的现象</w:t>
      </w:r>
    </w:p>
    <w:p>
      <w:pPr>
        <w:rPr>
          <w:rFonts w:hint="eastAsia"/>
        </w:rPr>
      </w:pPr>
      <w:r>
        <w:rPr>
          <w:rFonts w:hint="eastAsia"/>
        </w:rPr>
        <w:t>C．点燃酒精灯前应持续通入CO防止发生爆炸</w:t>
      </w:r>
    </w:p>
    <w:p>
      <w:pPr>
        <w:rPr>
          <w:rFonts w:hint="eastAsia"/>
        </w:rPr>
      </w:pPr>
      <w:r>
        <w:rPr>
          <w:rFonts w:hint="eastAsia"/>
        </w:rPr>
        <w:t>D．利用反应前后固</w:t>
      </w:r>
      <w:r>
        <w:rPr>
          <w:rFonts w:hint="eastAsia"/>
          <w:lang w:eastAsia="zh-CN"/>
        </w:rPr>
        <w:t>体</w:t>
      </w:r>
      <w:r>
        <w:rPr>
          <w:rFonts w:hint="eastAsia"/>
        </w:rPr>
        <w:t>质量之差能算出参加反应的一氧化碳的质量</w:t>
      </w:r>
    </w:p>
    <w:p>
      <w:pPr>
        <w:rPr>
          <w:rFonts w:hint="eastAsia"/>
        </w:rPr>
      </w:pPr>
      <w:r>
        <w:rPr>
          <w:rFonts w:hint="eastAsia"/>
          <w:color w:val="auto"/>
        </w:rPr>
        <w:t>11. (2017春·河东区校</w:t>
      </w:r>
      <w:r>
        <w:rPr>
          <w:rFonts w:hint="eastAsia"/>
          <w:color w:val="auto"/>
          <w:lang w:eastAsia="zh-CN"/>
        </w:rPr>
        <w:t>级</w:t>
      </w:r>
      <w:r>
        <w:rPr>
          <w:rFonts w:hint="eastAsia"/>
          <w:color w:val="auto"/>
        </w:rPr>
        <w:t>月考)</w:t>
      </w:r>
      <w:r>
        <w:rPr>
          <w:rFonts w:hint="eastAsia"/>
        </w:rPr>
        <w:t>小张用足量的盐酸、石灰石反应，并尝试直接利用如图所示装置制取和收集一瓶</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。你认为小张    (  )</w:t>
      </w:r>
    </w:p>
    <w:p>
      <w:pPr>
        <w:rPr>
          <w:rFonts w:hint="eastAsia"/>
        </w:rPr>
      </w:pPr>
      <w:r>
        <w:drawing>
          <wp:inline distT="0" distB="0" distL="114300" distR="114300">
            <wp:extent cx="2004060" cy="1151890"/>
            <wp:effectExtent l="0" t="0" r="15240" b="10160"/>
            <wp:docPr id="26"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3"/>
                    <pic:cNvPicPr>
                      <a:picLocks noChangeAspect="1"/>
                    </pic:cNvPicPr>
                  </pic:nvPicPr>
                  <pic:blipFill>
                    <a:blip r:embed="rId25"/>
                    <a:stretch>
                      <a:fillRect/>
                    </a:stretch>
                  </pic:blipFill>
                  <pic:spPr>
                    <a:xfrm>
                      <a:off x="0" y="0"/>
                      <a:ext cx="2004060" cy="1151890"/>
                    </a:xfrm>
                    <a:prstGeom prst="rect">
                      <a:avLst/>
                    </a:prstGeom>
                    <a:noFill/>
                    <a:ln>
                      <a:noFill/>
                    </a:ln>
                  </pic:spPr>
                </pic:pic>
              </a:graphicData>
            </a:graphic>
          </wp:inline>
        </w:drawing>
      </w:r>
    </w:p>
    <w:p>
      <w:pPr>
        <w:rPr>
          <w:rFonts w:hint="eastAsia"/>
        </w:rPr>
      </w:pPr>
      <w:r>
        <w:rPr>
          <w:rFonts w:hint="eastAsia"/>
        </w:rPr>
        <w:t>A．不可能收集到一瓶</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，因为</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可溶于水</w:t>
      </w:r>
    </w:p>
    <w:p>
      <w:pPr>
        <w:rPr>
          <w:rFonts w:hint="eastAsia"/>
        </w:rPr>
      </w:pPr>
      <w:r>
        <w:rPr>
          <w:rFonts w:hint="eastAsia"/>
        </w:rPr>
        <w:t>B．选择B、C两种装置，导管b接导管d可收集到一瓶</w:t>
      </w:r>
      <w:r>
        <w:rPr>
          <w:rFonts w:hint="eastAsia"/>
          <w:lang w:val="en-US" w:eastAsia="zh-CN"/>
        </w:rPr>
        <w:t>CO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C．选择B、C两种装置，导管c接导管d可收集到一瓶</w:t>
      </w:r>
      <w:r>
        <w:rPr>
          <w:rFonts w:hint="eastAsia"/>
          <w:lang w:val="en-US" w:eastAsia="zh-CN"/>
        </w:rPr>
        <w:t>CO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D．选择A、B两种装置，导管a接导管b可收集到一瓶</w:t>
      </w:r>
      <w:r>
        <w:rPr>
          <w:rFonts w:hint="eastAsia"/>
          <w:lang w:val="en-US" w:eastAsia="zh-CN"/>
        </w:rPr>
        <w:t>CO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12. (2017</w:t>
      </w:r>
      <w:r>
        <w:rPr>
          <w:rFonts w:hint="eastAsia"/>
          <w:lang w:val="en-US" w:eastAsia="zh-CN"/>
        </w:rPr>
        <w:t>·</w:t>
      </w:r>
      <w:r>
        <w:rPr>
          <w:rFonts w:hint="eastAsia"/>
        </w:rPr>
        <w:t>商</w:t>
      </w:r>
      <w:r>
        <w:rPr>
          <w:rFonts w:hint="eastAsia"/>
          <w:lang w:eastAsia="zh-CN"/>
        </w:rPr>
        <w:t>丘</w:t>
      </w:r>
      <w:r>
        <w:rPr>
          <w:rFonts w:hint="eastAsia"/>
        </w:rPr>
        <w:t>模拟)对实验现象的观察和分析，有助于获得化学知识并学会科学探究的方法。下列对实验现象的分析科学的是    (  )</w:t>
      </w:r>
    </w:p>
    <w:p>
      <w:pPr>
        <w:rPr>
          <w:rFonts w:hint="eastAsia"/>
        </w:rPr>
      </w:pPr>
      <w:r>
        <w:rPr>
          <w:rFonts w:hint="eastAsia"/>
        </w:rPr>
        <w:t>A．向某无色溶液中滴</w:t>
      </w:r>
      <w:r>
        <w:rPr>
          <w:rFonts w:hint="eastAsia"/>
          <w:lang w:eastAsia="zh-CN"/>
        </w:rPr>
        <w:t>入</w:t>
      </w:r>
      <w:r>
        <w:rPr>
          <w:rFonts w:hint="eastAsia"/>
        </w:rPr>
        <w:t>酚酞试液，呈红色，证明该溶液一定是碱的溶液</w:t>
      </w:r>
    </w:p>
    <w:p>
      <w:pPr>
        <w:rPr>
          <w:rFonts w:hint="eastAsia"/>
        </w:rPr>
      </w:pPr>
      <w:r>
        <w:rPr>
          <w:rFonts w:hint="eastAsia"/>
        </w:rPr>
        <w:t>B．碳酸盐与盐酸反应放出气体，所以与盐酸反应放出气体的物质一定是碳酸盐</w:t>
      </w:r>
    </w:p>
    <w:p>
      <w:pPr>
        <w:rPr>
          <w:rFonts w:hint="eastAsia"/>
        </w:rPr>
      </w:pPr>
      <w:r>
        <w:rPr>
          <w:rFonts w:hint="eastAsia"/>
          <w:lang w:val="en-US" w:eastAsia="zh-CN"/>
        </w:rPr>
        <w:t>C</w:t>
      </w:r>
      <w:r>
        <w:rPr>
          <w:rFonts w:hint="eastAsia"/>
        </w:rPr>
        <w:t>．某物质在空气中燃烧生成</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和</w:t>
      </w:r>
      <w:r>
        <w:rPr>
          <w:rFonts w:hint="eastAsia"/>
          <w:lang w:val="en-US" w:eastAsia="zh-CN"/>
        </w:rPr>
        <w:t>H</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O</w:t>
      </w:r>
      <w:r>
        <w:rPr>
          <w:rFonts w:hint="eastAsia"/>
        </w:rPr>
        <w:t>，则该物质一定含有碳、氢、氧元素</w:t>
      </w:r>
    </w:p>
    <w:p>
      <w:pPr>
        <w:rPr>
          <w:rFonts w:hint="eastAsia"/>
        </w:rPr>
      </w:pPr>
      <w:r>
        <w:rPr>
          <w:rFonts w:hint="eastAsia"/>
        </w:rPr>
        <w:t>D．把燃着的木条插入某无色气体中，火焰熄灭，该气体可能是二氧化碳</w:t>
      </w:r>
    </w:p>
    <w:p>
      <w:pPr>
        <w:rPr>
          <w:rFonts w:hint="eastAsia"/>
        </w:rPr>
      </w:pPr>
      <w:r>
        <w:rPr>
          <w:rFonts w:hint="eastAsia"/>
        </w:rPr>
        <w:t>13. (2017</w:t>
      </w:r>
      <w:r>
        <w:rPr>
          <w:rFonts w:hint="eastAsia"/>
          <w:lang w:val="en-US" w:eastAsia="zh-CN"/>
        </w:rPr>
        <w:t>·</w:t>
      </w:r>
      <w:r>
        <w:rPr>
          <w:rFonts w:hint="eastAsia"/>
        </w:rPr>
        <w:t>济南一模)已知无色溶液X是</w:t>
      </w:r>
      <w:r>
        <w:rPr>
          <w:rFonts w:hint="eastAsia"/>
          <w:lang w:val="en-US" w:eastAsia="zh-CN"/>
        </w:rPr>
        <w:t>Ag</w:t>
      </w:r>
      <w:r>
        <w:rPr>
          <w:rFonts w:hint="eastAsia" w:ascii="Calibri" w:hAnsi="Calibri" w:cs="Calibri" w:eastAsiaTheme="majorEastAsia"/>
          <w:sz w:val="21"/>
          <w:szCs w:val="21"/>
          <w:vertAlign w:val="baseline"/>
          <w:lang w:val="en-US" w:eastAsia="zh-CN"/>
        </w:rPr>
        <w:t>NO</w:t>
      </w:r>
      <w:r>
        <w:rPr>
          <w:rFonts w:hint="default" w:ascii="Calibri" w:hAnsi="Calibri" w:cs="Calibri" w:eastAsiaTheme="majorEastAsia"/>
          <w:sz w:val="21"/>
          <w:szCs w:val="21"/>
          <w:vertAlign w:val="baseline"/>
          <w:lang w:val="en-US" w:eastAsia="zh-CN"/>
        </w:rPr>
        <w:t>₃</w:t>
      </w:r>
      <w:r>
        <w:rPr>
          <w:rFonts w:hint="eastAsia"/>
        </w:rPr>
        <w:t>溶液、稀硫酸、NaOH溶液、</w:t>
      </w:r>
      <w:r>
        <w:rPr>
          <w:rFonts w:hint="eastAsia"/>
          <w:lang w:val="en-US" w:eastAsia="zh-CN"/>
        </w:rPr>
        <w:t>K</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CO</w:t>
      </w:r>
      <w:r>
        <w:rPr>
          <w:rFonts w:hint="default" w:ascii="Calibri" w:hAnsi="Calibri" w:cs="Calibri" w:eastAsiaTheme="majorEastAsia"/>
          <w:sz w:val="21"/>
          <w:szCs w:val="21"/>
          <w:vertAlign w:val="baseline"/>
          <w:lang w:val="en-US" w:eastAsia="zh-CN"/>
        </w:rPr>
        <w:t>₃</w:t>
      </w:r>
      <w:r>
        <w:rPr>
          <w:rFonts w:hint="eastAsia"/>
        </w:rPr>
        <w:t>溶液四种溶液中的一种，取三等份该溶液，分别向其中加入</w:t>
      </w:r>
      <w:r>
        <w:rPr>
          <w:rFonts w:hint="eastAsia"/>
          <w:lang w:val="en-US" w:eastAsia="zh-CN"/>
        </w:rPr>
        <w:t>BaCl</w:t>
      </w:r>
      <w:r>
        <w:rPr>
          <w:rFonts w:hint="default" w:ascii="Calibri" w:hAnsi="Calibri" w:cs="Calibri" w:eastAsiaTheme="majorEastAsia"/>
          <w:sz w:val="21"/>
          <w:szCs w:val="21"/>
          <w:vertAlign w:val="baseline"/>
          <w:lang w:val="en-US" w:eastAsia="zh-CN"/>
        </w:rPr>
        <w:t>₂</w:t>
      </w:r>
      <w:r>
        <w:rPr>
          <w:rFonts w:hint="eastAsia"/>
        </w:rPr>
        <w:t>溶液、Cu</w:t>
      </w:r>
      <w:r>
        <w:rPr>
          <w:rFonts w:hint="eastAsia"/>
          <w:lang w:val="en-US" w:eastAsia="zh-CN"/>
        </w:rPr>
        <w:t>O</w:t>
      </w:r>
      <w:r>
        <w:rPr>
          <w:rFonts w:hint="eastAsia"/>
        </w:rPr>
        <w:t>固体、NaCI溶液中的一种并振荡，产生的现象如下表。则该无色溶液X是    (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2"/>
        <w:gridCol w:w="1641"/>
        <w:gridCol w:w="2167"/>
        <w:gridCol w:w="1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2" w:type="dxa"/>
          </w:tcPr>
          <w:p>
            <w:pPr>
              <w:jc w:val="center"/>
              <w:rPr>
                <w:rFonts w:hint="eastAsia"/>
                <w:vertAlign w:val="baseline"/>
              </w:rPr>
            </w:pPr>
            <w:r>
              <w:rPr>
                <w:rFonts w:hint="eastAsia"/>
              </w:rPr>
              <w:t>加入物质</w:t>
            </w:r>
          </w:p>
        </w:tc>
        <w:tc>
          <w:tcPr>
            <w:tcW w:w="1641" w:type="dxa"/>
          </w:tcPr>
          <w:p>
            <w:pPr>
              <w:jc w:val="center"/>
              <w:rPr>
                <w:rFonts w:hint="eastAsia"/>
                <w:vertAlign w:val="baseline"/>
              </w:rPr>
            </w:pPr>
            <w:r>
              <w:rPr>
                <w:rFonts w:hint="eastAsia"/>
                <w:lang w:val="en-US" w:eastAsia="zh-CN"/>
              </w:rPr>
              <w:t>BaCl</w:t>
            </w:r>
            <w:r>
              <w:rPr>
                <w:rFonts w:hint="default" w:ascii="Calibri" w:hAnsi="Calibri" w:cs="Calibri" w:eastAsiaTheme="majorEastAsia"/>
                <w:sz w:val="21"/>
                <w:szCs w:val="21"/>
                <w:vertAlign w:val="baseline"/>
                <w:lang w:val="en-US" w:eastAsia="zh-CN"/>
              </w:rPr>
              <w:t>₂</w:t>
            </w:r>
            <w:r>
              <w:rPr>
                <w:rFonts w:hint="eastAsia"/>
              </w:rPr>
              <w:t>溶液</w:t>
            </w:r>
          </w:p>
        </w:tc>
        <w:tc>
          <w:tcPr>
            <w:tcW w:w="2167" w:type="dxa"/>
          </w:tcPr>
          <w:p>
            <w:pPr>
              <w:jc w:val="center"/>
              <w:rPr>
                <w:rFonts w:hint="eastAsia"/>
                <w:vertAlign w:val="baseline"/>
              </w:rPr>
            </w:pPr>
            <w:r>
              <w:rPr>
                <w:rFonts w:hint="eastAsia"/>
              </w:rPr>
              <w:t>Cu</w:t>
            </w:r>
            <w:r>
              <w:rPr>
                <w:rFonts w:hint="eastAsia"/>
                <w:lang w:val="en-US" w:eastAsia="zh-CN"/>
              </w:rPr>
              <w:t>O固</w:t>
            </w:r>
            <w:r>
              <w:rPr>
                <w:rFonts w:hint="eastAsia"/>
              </w:rPr>
              <w:t>体</w:t>
            </w:r>
          </w:p>
        </w:tc>
        <w:tc>
          <w:tcPr>
            <w:tcW w:w="1308" w:type="dxa"/>
          </w:tcPr>
          <w:p>
            <w:pPr>
              <w:jc w:val="center"/>
              <w:rPr>
                <w:rFonts w:hint="eastAsia"/>
                <w:vertAlign w:val="baseline"/>
              </w:rPr>
            </w:pPr>
            <w:r>
              <w:rPr>
                <w:rFonts w:hint="eastAsia"/>
              </w:rPr>
              <w:t>NaCI溶液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2" w:type="dxa"/>
          </w:tcPr>
          <w:p>
            <w:pPr>
              <w:jc w:val="center"/>
              <w:rPr>
                <w:rFonts w:hint="eastAsia"/>
                <w:vertAlign w:val="baseline"/>
              </w:rPr>
            </w:pPr>
            <w:r>
              <w:rPr>
                <w:rFonts w:hint="eastAsia"/>
              </w:rPr>
              <w:t>现象</w:t>
            </w:r>
          </w:p>
        </w:tc>
        <w:tc>
          <w:tcPr>
            <w:tcW w:w="1641" w:type="dxa"/>
          </w:tcPr>
          <w:p>
            <w:pPr>
              <w:jc w:val="center"/>
              <w:rPr>
                <w:rFonts w:hint="eastAsia"/>
                <w:vertAlign w:val="baseline"/>
              </w:rPr>
            </w:pPr>
            <w:r>
              <w:rPr>
                <w:rFonts w:hint="eastAsia"/>
              </w:rPr>
              <w:t>产生白色沉淀</w:t>
            </w:r>
          </w:p>
        </w:tc>
        <w:tc>
          <w:tcPr>
            <w:tcW w:w="2167" w:type="dxa"/>
          </w:tcPr>
          <w:p>
            <w:pPr>
              <w:jc w:val="center"/>
              <w:rPr>
                <w:rFonts w:hint="eastAsia"/>
                <w:vertAlign w:val="baseline"/>
              </w:rPr>
            </w:pPr>
            <w:r>
              <w:rPr>
                <w:rFonts w:hint="eastAsia"/>
              </w:rPr>
              <w:t>固体溶解，溶液变蓝</w:t>
            </w:r>
          </w:p>
        </w:tc>
        <w:tc>
          <w:tcPr>
            <w:tcW w:w="1308" w:type="dxa"/>
          </w:tcPr>
          <w:p>
            <w:pPr>
              <w:jc w:val="center"/>
              <w:rPr>
                <w:rFonts w:hint="eastAsia"/>
                <w:vertAlign w:val="baseline"/>
              </w:rPr>
            </w:pPr>
            <w:r>
              <w:rPr>
                <w:rFonts w:hint="eastAsia"/>
              </w:rPr>
              <w:t>无明显现象</w:t>
            </w:r>
          </w:p>
        </w:tc>
      </w:tr>
    </w:tbl>
    <w:p>
      <w:pPr>
        <w:rPr>
          <w:rFonts w:hint="eastAsia"/>
        </w:rPr>
      </w:pPr>
      <w:r>
        <w:rPr>
          <w:rFonts w:hint="eastAsia"/>
        </w:rPr>
        <w:t>A．</w:t>
      </w:r>
      <w:r>
        <w:rPr>
          <w:rFonts w:hint="eastAsia"/>
          <w:lang w:val="en-US" w:eastAsia="zh-CN"/>
        </w:rPr>
        <w:t>Ag</w:t>
      </w:r>
      <w:r>
        <w:rPr>
          <w:rFonts w:hint="eastAsia" w:ascii="Calibri" w:hAnsi="Calibri" w:cs="Calibri" w:eastAsiaTheme="majorEastAsia"/>
          <w:sz w:val="21"/>
          <w:szCs w:val="21"/>
          <w:vertAlign w:val="baseline"/>
          <w:lang w:val="en-US" w:eastAsia="zh-CN"/>
        </w:rPr>
        <w:t>NO</w:t>
      </w:r>
      <w:r>
        <w:rPr>
          <w:rFonts w:hint="default" w:ascii="Calibri" w:hAnsi="Calibri" w:cs="Calibri" w:eastAsiaTheme="majorEastAsia"/>
          <w:sz w:val="21"/>
          <w:szCs w:val="21"/>
          <w:vertAlign w:val="baseline"/>
          <w:lang w:val="en-US" w:eastAsia="zh-CN"/>
        </w:rPr>
        <w:t>₃</w:t>
      </w:r>
      <w:r>
        <w:rPr>
          <w:rFonts w:hint="eastAsia"/>
        </w:rPr>
        <w:t>溶液    B．稀硫酸</w:t>
      </w:r>
    </w:p>
    <w:p>
      <w:pPr>
        <w:rPr>
          <w:rFonts w:hint="eastAsia"/>
        </w:rPr>
      </w:pPr>
      <w:r>
        <w:rPr>
          <w:rFonts w:hint="eastAsia"/>
        </w:rPr>
        <w:t>C．NaOH溶液    D．</w:t>
      </w:r>
      <w:r>
        <w:rPr>
          <w:rFonts w:hint="eastAsia"/>
          <w:lang w:val="en-US" w:eastAsia="zh-CN"/>
        </w:rPr>
        <w:t>K</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CO</w:t>
      </w:r>
      <w:r>
        <w:rPr>
          <w:rFonts w:hint="default" w:ascii="Calibri" w:hAnsi="Calibri" w:cs="Calibri" w:eastAsiaTheme="majorEastAsia"/>
          <w:sz w:val="21"/>
          <w:szCs w:val="21"/>
          <w:vertAlign w:val="baseline"/>
          <w:lang w:val="en-US" w:eastAsia="zh-CN"/>
        </w:rPr>
        <w:t>₃</w:t>
      </w:r>
      <w:r>
        <w:rPr>
          <w:rFonts w:hint="eastAsia"/>
        </w:rPr>
        <w:t xml:space="preserve">溶液    </w:t>
      </w:r>
    </w:p>
    <w:p>
      <w:pPr>
        <w:rPr>
          <w:rFonts w:hint="eastAsia"/>
        </w:rPr>
      </w:pPr>
      <w:r>
        <w:rPr>
          <w:rFonts w:hint="eastAsia"/>
        </w:rPr>
        <w:t>14. (2016</w:t>
      </w:r>
      <w:r>
        <w:rPr>
          <w:rFonts w:hint="eastAsia"/>
          <w:lang w:val="en-US" w:eastAsia="zh-CN"/>
        </w:rPr>
        <w:t>·</w:t>
      </w:r>
      <w:r>
        <w:rPr>
          <w:rFonts w:hint="eastAsia"/>
        </w:rPr>
        <w:t>滨城区模拟)下列实验设计不能达到目的的是（双选）    (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5"/>
        <w:gridCol w:w="1942"/>
        <w:gridCol w:w="2020"/>
        <w:gridCol w:w="2012"/>
        <w:gridCol w:w="18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dxa"/>
            <w:vAlign w:val="center"/>
          </w:tcPr>
          <w:p>
            <w:pPr>
              <w:jc w:val="center"/>
              <w:rPr>
                <w:rFonts w:hint="eastAsia"/>
                <w:vertAlign w:val="baseline"/>
              </w:rPr>
            </w:pPr>
            <w:r>
              <w:rPr>
                <w:rFonts w:hint="eastAsia"/>
              </w:rPr>
              <w:t>选项</w:t>
            </w:r>
          </w:p>
        </w:tc>
        <w:tc>
          <w:tcPr>
            <w:tcW w:w="1942" w:type="dxa"/>
            <w:vAlign w:val="center"/>
          </w:tcPr>
          <w:p>
            <w:pPr>
              <w:jc w:val="center"/>
              <w:rPr>
                <w:rFonts w:hint="eastAsia" w:eastAsiaTheme="minorEastAsia"/>
                <w:vertAlign w:val="baseline"/>
                <w:lang w:val="en-US" w:eastAsia="zh-CN"/>
              </w:rPr>
            </w:pPr>
            <w:r>
              <w:rPr>
                <w:rFonts w:hint="eastAsia"/>
                <w:vertAlign w:val="baseline"/>
                <w:lang w:val="en-US" w:eastAsia="zh-CN"/>
              </w:rPr>
              <w:t>A</w:t>
            </w:r>
          </w:p>
        </w:tc>
        <w:tc>
          <w:tcPr>
            <w:tcW w:w="2020" w:type="dxa"/>
            <w:vAlign w:val="center"/>
          </w:tcPr>
          <w:p>
            <w:pPr>
              <w:jc w:val="center"/>
              <w:rPr>
                <w:rFonts w:hint="eastAsia" w:eastAsiaTheme="minorEastAsia"/>
                <w:vertAlign w:val="baseline"/>
                <w:lang w:val="en-US" w:eastAsia="zh-CN"/>
              </w:rPr>
            </w:pPr>
            <w:r>
              <w:rPr>
                <w:rFonts w:hint="eastAsia"/>
                <w:vertAlign w:val="baseline"/>
                <w:lang w:val="en-US" w:eastAsia="zh-CN"/>
              </w:rPr>
              <w:t>B</w:t>
            </w:r>
          </w:p>
        </w:tc>
        <w:tc>
          <w:tcPr>
            <w:tcW w:w="2012" w:type="dxa"/>
            <w:vAlign w:val="center"/>
          </w:tcPr>
          <w:p>
            <w:pPr>
              <w:jc w:val="center"/>
              <w:rPr>
                <w:rFonts w:hint="eastAsia" w:eastAsiaTheme="minorEastAsia"/>
                <w:vertAlign w:val="baseline"/>
                <w:lang w:val="en-US" w:eastAsia="zh-CN"/>
              </w:rPr>
            </w:pPr>
            <w:r>
              <w:rPr>
                <w:rFonts w:hint="eastAsia"/>
                <w:vertAlign w:val="baseline"/>
                <w:lang w:val="en-US" w:eastAsia="zh-CN"/>
              </w:rPr>
              <w:t>C</w:t>
            </w:r>
          </w:p>
        </w:tc>
        <w:tc>
          <w:tcPr>
            <w:tcW w:w="1833" w:type="dxa"/>
            <w:vAlign w:val="center"/>
          </w:tcPr>
          <w:p>
            <w:pPr>
              <w:jc w:val="center"/>
              <w:rPr>
                <w:rFonts w:hint="eastAsia" w:eastAsiaTheme="minorEastAsia"/>
                <w:vertAlign w:val="baseline"/>
                <w:lang w:val="en-US" w:eastAsia="zh-CN"/>
              </w:rPr>
            </w:pPr>
            <w:r>
              <w:rPr>
                <w:rFonts w:hint="eastAsia"/>
                <w:vertAlign w:val="baseline"/>
                <w:lang w:val="en-US" w:eastAsia="zh-CN"/>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dxa"/>
            <w:vAlign w:val="center"/>
          </w:tcPr>
          <w:p>
            <w:pPr>
              <w:jc w:val="center"/>
              <w:rPr>
                <w:rFonts w:hint="eastAsia"/>
              </w:rPr>
            </w:pPr>
            <w:r>
              <w:rPr>
                <w:rFonts w:hint="eastAsia"/>
              </w:rPr>
              <w:t>实</w:t>
            </w:r>
          </w:p>
          <w:p>
            <w:pPr>
              <w:jc w:val="center"/>
              <w:rPr>
                <w:rFonts w:hint="eastAsia"/>
              </w:rPr>
            </w:pPr>
            <w:r>
              <w:rPr>
                <w:rFonts w:hint="eastAsia"/>
              </w:rPr>
              <w:t>验</w:t>
            </w:r>
          </w:p>
          <w:p>
            <w:pPr>
              <w:jc w:val="center"/>
              <w:rPr>
                <w:rFonts w:hint="eastAsia"/>
              </w:rPr>
            </w:pPr>
            <w:r>
              <w:rPr>
                <w:rFonts w:hint="eastAsia"/>
              </w:rPr>
              <w:t>设</w:t>
            </w:r>
          </w:p>
          <w:p>
            <w:pPr>
              <w:jc w:val="center"/>
              <w:rPr>
                <w:rFonts w:hint="eastAsia"/>
                <w:vertAlign w:val="baseline"/>
              </w:rPr>
            </w:pPr>
            <w:r>
              <w:rPr>
                <w:rFonts w:hint="eastAsia"/>
              </w:rPr>
              <w:t>计</w:t>
            </w:r>
          </w:p>
        </w:tc>
        <w:tc>
          <w:tcPr>
            <w:tcW w:w="1942" w:type="dxa"/>
            <w:vAlign w:val="center"/>
          </w:tcPr>
          <w:p>
            <w:pPr>
              <w:jc w:val="center"/>
              <w:rPr>
                <w:rFonts w:hint="eastAsia"/>
                <w:vertAlign w:val="baseline"/>
              </w:rPr>
            </w:pPr>
            <w:r>
              <w:drawing>
                <wp:inline distT="0" distB="0" distL="114300" distR="114300">
                  <wp:extent cx="798830" cy="932815"/>
                  <wp:effectExtent l="0" t="0" r="1270" b="635"/>
                  <wp:docPr id="2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4"/>
                          <pic:cNvPicPr>
                            <a:picLocks noChangeAspect="1"/>
                          </pic:cNvPicPr>
                        </pic:nvPicPr>
                        <pic:blipFill>
                          <a:blip r:embed="rId26"/>
                          <a:stretch>
                            <a:fillRect/>
                          </a:stretch>
                        </pic:blipFill>
                        <pic:spPr>
                          <a:xfrm>
                            <a:off x="0" y="0"/>
                            <a:ext cx="798830" cy="932815"/>
                          </a:xfrm>
                          <a:prstGeom prst="rect">
                            <a:avLst/>
                          </a:prstGeom>
                          <a:noFill/>
                          <a:ln>
                            <a:noFill/>
                          </a:ln>
                        </pic:spPr>
                      </pic:pic>
                    </a:graphicData>
                  </a:graphic>
                </wp:inline>
              </w:drawing>
            </w:r>
          </w:p>
        </w:tc>
        <w:tc>
          <w:tcPr>
            <w:tcW w:w="2020" w:type="dxa"/>
            <w:vAlign w:val="center"/>
          </w:tcPr>
          <w:p>
            <w:pPr>
              <w:jc w:val="center"/>
              <w:rPr>
                <w:rFonts w:hint="eastAsia"/>
                <w:vertAlign w:val="baseline"/>
              </w:rPr>
            </w:pPr>
            <w:r>
              <w:drawing>
                <wp:inline distT="0" distB="0" distL="114300" distR="114300">
                  <wp:extent cx="853440" cy="789305"/>
                  <wp:effectExtent l="0" t="0" r="3810" b="10795"/>
                  <wp:docPr id="28"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5"/>
                          <pic:cNvPicPr>
                            <a:picLocks noChangeAspect="1"/>
                          </pic:cNvPicPr>
                        </pic:nvPicPr>
                        <pic:blipFill>
                          <a:blip r:embed="rId27"/>
                          <a:stretch>
                            <a:fillRect/>
                          </a:stretch>
                        </pic:blipFill>
                        <pic:spPr>
                          <a:xfrm>
                            <a:off x="0" y="0"/>
                            <a:ext cx="853440" cy="789305"/>
                          </a:xfrm>
                          <a:prstGeom prst="rect">
                            <a:avLst/>
                          </a:prstGeom>
                          <a:noFill/>
                          <a:ln>
                            <a:noFill/>
                          </a:ln>
                        </pic:spPr>
                      </pic:pic>
                    </a:graphicData>
                  </a:graphic>
                </wp:inline>
              </w:drawing>
            </w:r>
          </w:p>
        </w:tc>
        <w:tc>
          <w:tcPr>
            <w:tcW w:w="2012" w:type="dxa"/>
            <w:vAlign w:val="center"/>
          </w:tcPr>
          <w:p>
            <w:pPr>
              <w:jc w:val="center"/>
              <w:rPr>
                <w:rFonts w:hint="eastAsia"/>
                <w:vertAlign w:val="baseline"/>
              </w:rPr>
            </w:pPr>
            <w:r>
              <w:drawing>
                <wp:inline distT="0" distB="0" distL="114300" distR="114300">
                  <wp:extent cx="734695" cy="713105"/>
                  <wp:effectExtent l="0" t="0" r="8255" b="10795"/>
                  <wp:docPr id="2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6"/>
                          <pic:cNvPicPr>
                            <a:picLocks noChangeAspect="1"/>
                          </pic:cNvPicPr>
                        </pic:nvPicPr>
                        <pic:blipFill>
                          <a:blip r:embed="rId28"/>
                          <a:stretch>
                            <a:fillRect/>
                          </a:stretch>
                        </pic:blipFill>
                        <pic:spPr>
                          <a:xfrm>
                            <a:off x="0" y="0"/>
                            <a:ext cx="734695" cy="713105"/>
                          </a:xfrm>
                          <a:prstGeom prst="rect">
                            <a:avLst/>
                          </a:prstGeom>
                          <a:noFill/>
                          <a:ln>
                            <a:noFill/>
                          </a:ln>
                        </pic:spPr>
                      </pic:pic>
                    </a:graphicData>
                  </a:graphic>
                </wp:inline>
              </w:drawing>
            </w:r>
          </w:p>
        </w:tc>
        <w:tc>
          <w:tcPr>
            <w:tcW w:w="1833" w:type="dxa"/>
            <w:vAlign w:val="center"/>
          </w:tcPr>
          <w:p>
            <w:pPr>
              <w:jc w:val="center"/>
              <w:rPr>
                <w:rFonts w:hint="eastAsia"/>
                <w:vertAlign w:val="baseline"/>
              </w:rPr>
            </w:pPr>
            <w:r>
              <w:drawing>
                <wp:inline distT="0" distB="0" distL="114300" distR="114300">
                  <wp:extent cx="737870" cy="643255"/>
                  <wp:effectExtent l="0" t="0" r="5080" b="4445"/>
                  <wp:docPr id="30"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7"/>
                          <pic:cNvPicPr>
                            <a:picLocks noChangeAspect="1"/>
                          </pic:cNvPicPr>
                        </pic:nvPicPr>
                        <pic:blipFill>
                          <a:blip r:embed="rId29"/>
                          <a:stretch>
                            <a:fillRect/>
                          </a:stretch>
                        </pic:blipFill>
                        <pic:spPr>
                          <a:xfrm>
                            <a:off x="0" y="0"/>
                            <a:ext cx="737870" cy="643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dxa"/>
            <w:vAlign w:val="center"/>
          </w:tcPr>
          <w:p>
            <w:pPr>
              <w:jc w:val="center"/>
              <w:rPr>
                <w:rFonts w:hint="eastAsia"/>
              </w:rPr>
            </w:pPr>
            <w:r>
              <w:rPr>
                <w:rFonts w:hint="eastAsia"/>
              </w:rPr>
              <w:t>实</w:t>
            </w:r>
          </w:p>
          <w:p>
            <w:pPr>
              <w:jc w:val="center"/>
              <w:rPr>
                <w:rFonts w:hint="eastAsia"/>
              </w:rPr>
            </w:pPr>
            <w:r>
              <w:rPr>
                <w:rFonts w:hint="eastAsia"/>
              </w:rPr>
              <w:t>验</w:t>
            </w:r>
          </w:p>
          <w:p>
            <w:pPr>
              <w:jc w:val="center"/>
              <w:rPr>
                <w:rFonts w:hint="eastAsia"/>
              </w:rPr>
            </w:pPr>
            <w:r>
              <w:rPr>
                <w:rFonts w:hint="eastAsia"/>
              </w:rPr>
              <w:t>目</w:t>
            </w:r>
          </w:p>
          <w:p>
            <w:pPr>
              <w:jc w:val="center"/>
              <w:rPr>
                <w:rFonts w:hint="eastAsia"/>
                <w:vertAlign w:val="baseline"/>
              </w:rPr>
            </w:pPr>
            <w:r>
              <w:rPr>
                <w:rFonts w:hint="eastAsia"/>
              </w:rPr>
              <w:t>的</w:t>
            </w:r>
          </w:p>
        </w:tc>
        <w:tc>
          <w:tcPr>
            <w:tcW w:w="1942" w:type="dxa"/>
            <w:vAlign w:val="center"/>
          </w:tcPr>
          <w:p>
            <w:pPr>
              <w:jc w:val="center"/>
              <w:rPr>
                <w:rFonts w:hint="eastAsia"/>
                <w:vertAlign w:val="baseline"/>
              </w:rPr>
            </w:pPr>
            <w:r>
              <w:rPr>
                <w:rFonts w:hint="eastAsia"/>
              </w:rPr>
              <w:t>证明二氧化碳能溶于水</w:t>
            </w:r>
          </w:p>
        </w:tc>
        <w:tc>
          <w:tcPr>
            <w:tcW w:w="2020" w:type="dxa"/>
            <w:vAlign w:val="center"/>
          </w:tcPr>
          <w:p>
            <w:pPr>
              <w:jc w:val="center"/>
              <w:rPr>
                <w:rFonts w:hint="eastAsia"/>
                <w:vertAlign w:val="baseline"/>
              </w:rPr>
            </w:pPr>
            <w:r>
              <w:rPr>
                <w:rFonts w:hint="eastAsia"/>
              </w:rPr>
              <w:t>证明二氧化碳密度大于空气</w:t>
            </w:r>
          </w:p>
        </w:tc>
        <w:tc>
          <w:tcPr>
            <w:tcW w:w="2012" w:type="dxa"/>
            <w:vAlign w:val="center"/>
          </w:tcPr>
          <w:p>
            <w:pPr>
              <w:jc w:val="center"/>
              <w:rPr>
                <w:rFonts w:hint="eastAsia"/>
                <w:vertAlign w:val="baseline"/>
              </w:rPr>
            </w:pPr>
            <w:r>
              <w:rPr>
                <w:rFonts w:hint="eastAsia"/>
              </w:rPr>
              <w:t>证明通入的气体是二氧化碳</w:t>
            </w:r>
          </w:p>
        </w:tc>
        <w:tc>
          <w:tcPr>
            <w:tcW w:w="1833" w:type="dxa"/>
            <w:vAlign w:val="center"/>
          </w:tcPr>
          <w:p>
            <w:pPr>
              <w:jc w:val="center"/>
              <w:rPr>
                <w:rFonts w:hint="eastAsia"/>
              </w:rPr>
            </w:pPr>
            <w:r>
              <w:rPr>
                <w:rFonts w:hint="eastAsia"/>
              </w:rPr>
              <w:t>小苏打能与盐</w:t>
            </w:r>
          </w:p>
          <w:p>
            <w:pPr>
              <w:jc w:val="center"/>
              <w:rPr>
                <w:rFonts w:hint="eastAsia" w:eastAsiaTheme="minorEastAsia"/>
                <w:vertAlign w:val="baseline"/>
                <w:lang w:eastAsia="zh-CN"/>
              </w:rPr>
            </w:pPr>
            <w:r>
              <w:rPr>
                <w:rFonts w:hint="eastAsia"/>
              </w:rPr>
              <w:t>酸反应放出</w:t>
            </w:r>
            <w:r>
              <w:rPr>
                <w:rFonts w:hint="eastAsia"/>
                <w:lang w:val="en-US" w:eastAsia="zh-CN"/>
              </w:rPr>
              <w:t>CO</w:t>
            </w:r>
            <w:r>
              <w:rPr>
                <w:rFonts w:hint="default" w:ascii="Calibri" w:hAnsi="Calibri" w:cs="Calibri" w:eastAsiaTheme="majorEastAsia"/>
                <w:sz w:val="21"/>
                <w:szCs w:val="21"/>
                <w:vertAlign w:val="baseline"/>
                <w:lang w:val="en-US" w:eastAsia="zh-CN"/>
              </w:rPr>
              <w:t>₂</w:t>
            </w:r>
          </w:p>
        </w:tc>
      </w:tr>
    </w:tbl>
    <w:p>
      <w:pPr>
        <w:rPr>
          <w:rFonts w:hint="eastAsia"/>
        </w:rPr>
      </w:pPr>
      <w:r>
        <w:rPr>
          <w:rFonts w:hint="eastAsia"/>
        </w:rPr>
        <w:t>15. (2017春</w:t>
      </w:r>
      <w:r>
        <w:rPr>
          <w:rFonts w:hint="eastAsia"/>
          <w:lang w:val="en-US" w:eastAsia="zh-CN"/>
        </w:rPr>
        <w:t>·</w:t>
      </w:r>
      <w:r>
        <w:rPr>
          <w:rFonts w:hint="eastAsia"/>
        </w:rPr>
        <w:t>汕头校</w:t>
      </w:r>
      <w:r>
        <w:rPr>
          <w:rFonts w:hint="eastAsia"/>
          <w:lang w:eastAsia="zh-CN"/>
        </w:rPr>
        <w:t>级</w:t>
      </w:r>
      <w:r>
        <w:rPr>
          <w:rFonts w:hint="eastAsia"/>
        </w:rPr>
        <w:t>月考)下列实验中，说法正确的是    (    )</w:t>
      </w:r>
    </w:p>
    <w:p>
      <w:pPr>
        <w:rPr>
          <w:rFonts w:hint="eastAsia"/>
        </w:rPr>
      </w:pPr>
      <w:r>
        <w:rPr>
          <w:rFonts w:hint="eastAsia"/>
        </w:rPr>
        <w:t>A．测定空气中</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含量：红磷的量不足，会导致测定结果偏高</w:t>
      </w:r>
    </w:p>
    <w:p>
      <w:pPr>
        <w:rPr>
          <w:rFonts w:hint="eastAsia"/>
        </w:rPr>
      </w:pPr>
      <w:r>
        <w:rPr>
          <w:rFonts w:hint="eastAsia"/>
        </w:rPr>
        <w:t>B．测定碱性溶液的pH：用水先将pH试纸湿润，会导致结果偏大</w:t>
      </w:r>
    </w:p>
    <w:p>
      <w:pPr>
        <w:rPr>
          <w:rFonts w:hint="eastAsia"/>
        </w:rPr>
      </w:pPr>
      <w:r>
        <w:rPr>
          <w:rFonts w:hint="eastAsia"/>
          <w:lang w:val="en-US" w:eastAsia="zh-CN"/>
        </w:rPr>
        <w:t>C</w:t>
      </w:r>
      <w:r>
        <w:rPr>
          <w:rFonts w:hint="eastAsia"/>
        </w:rPr>
        <w:t>．检验</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的性质：用较浓的盐酸制得的气体通</w:t>
      </w:r>
      <w:r>
        <w:rPr>
          <w:rFonts w:hint="eastAsia"/>
          <w:lang w:eastAsia="zh-CN"/>
        </w:rPr>
        <w:t>入</w:t>
      </w:r>
      <w:r>
        <w:rPr>
          <w:rFonts w:hint="eastAsia"/>
        </w:rPr>
        <w:t>澄清石灰水，会导致看不到浑浊的现象</w:t>
      </w:r>
    </w:p>
    <w:p>
      <w:pPr>
        <w:rPr>
          <w:rFonts w:hint="eastAsia"/>
        </w:rPr>
      </w:pPr>
      <w:r>
        <w:rPr>
          <w:rFonts w:hint="eastAsia"/>
        </w:rPr>
        <w:t>D．检验碳酸钠溶液的酸碱性：滴加紫色石蕊溶液，溶液变红</w:t>
      </w:r>
    </w:p>
    <w:p>
      <w:pPr>
        <w:rPr>
          <w:rFonts w:hint="eastAsia"/>
        </w:rPr>
      </w:pPr>
      <w:r>
        <w:rPr>
          <w:rFonts w:hint="eastAsia"/>
        </w:rPr>
        <w:t>16. (2016</w:t>
      </w:r>
      <w:r>
        <w:rPr>
          <w:rFonts w:hint="eastAsia"/>
          <w:lang w:val="en-US" w:eastAsia="zh-CN"/>
        </w:rPr>
        <w:t>·</w:t>
      </w:r>
      <w:r>
        <w:rPr>
          <w:rFonts w:hint="eastAsia"/>
        </w:rPr>
        <w:t>吉林校</w:t>
      </w:r>
      <w:r>
        <w:rPr>
          <w:rFonts w:hint="eastAsia"/>
          <w:lang w:eastAsia="zh-CN"/>
        </w:rPr>
        <w:t>级</w:t>
      </w:r>
      <w:r>
        <w:rPr>
          <w:rFonts w:hint="eastAsia"/>
        </w:rPr>
        <w:t>一模)下列有关实验操作的分析中，正确的是    (    )</w:t>
      </w:r>
    </w:p>
    <w:p>
      <w:pPr>
        <w:rPr>
          <w:rFonts w:hint="eastAsia"/>
        </w:rPr>
      </w:pPr>
      <w:r>
        <w:rPr>
          <w:rFonts w:hint="eastAsia"/>
        </w:rPr>
        <w:t>A．取用氯化钠溶液：取出一部分溶液后，导致溶液浓度降低</w:t>
      </w:r>
    </w:p>
    <w:p>
      <w:pPr>
        <w:rPr>
          <w:rFonts w:hint="eastAsia"/>
        </w:rPr>
      </w:pPr>
      <w:r>
        <w:rPr>
          <w:rFonts w:hint="eastAsia"/>
        </w:rPr>
        <w:t>B．配制氯化钠溶液：量取水时，仰视读数，导致配制的溶液浓度偏小</w:t>
      </w:r>
    </w:p>
    <w:p>
      <w:pPr>
        <w:rPr>
          <w:rFonts w:hint="eastAsia"/>
        </w:rPr>
      </w:pPr>
      <w:r>
        <w:rPr>
          <w:rFonts w:hint="eastAsia"/>
        </w:rPr>
        <w:t>C．制取氯化钠溶液：可以用适量的硫酸钠溶液与适量的氯化钡溶液充分反应后过滤</w:t>
      </w:r>
    </w:p>
    <w:p>
      <w:pPr>
        <w:rPr>
          <w:rFonts w:hint="eastAsia"/>
        </w:rPr>
      </w:pPr>
      <w:r>
        <w:rPr>
          <w:rFonts w:hint="eastAsia"/>
        </w:rPr>
        <w:t>D．除去粗盐中难溶性杂质，将粗盐全部加入水中，立即过滤，导致产率偏高</w:t>
      </w:r>
    </w:p>
    <w:p>
      <w:pPr>
        <w:rPr>
          <w:rFonts w:hint="eastAsia"/>
        </w:rPr>
      </w:pPr>
      <w:r>
        <w:rPr>
          <w:rFonts w:hint="eastAsia"/>
        </w:rPr>
        <w:t>17.（2017</w:t>
      </w:r>
      <w:r>
        <w:rPr>
          <w:rFonts w:hint="eastAsia"/>
          <w:lang w:val="en-US" w:eastAsia="zh-CN"/>
        </w:rPr>
        <w:t>·</w:t>
      </w:r>
      <w:r>
        <w:rPr>
          <w:rFonts w:hint="eastAsia"/>
        </w:rPr>
        <w:t>昆山市一模）下列有关“粗盐的初步提纯”实验的说法中正确的是(    )</w:t>
      </w:r>
    </w:p>
    <w:p>
      <w:pPr>
        <w:rPr>
          <w:rFonts w:hint="eastAsia"/>
        </w:rPr>
      </w:pPr>
      <w:r>
        <w:rPr>
          <w:rFonts w:hint="eastAsia"/>
        </w:rPr>
        <w:t>A．将粗盐用足量的水充分溶解，一定得到澄清溶液</w:t>
      </w:r>
    </w:p>
    <w:p>
      <w:pPr>
        <w:rPr>
          <w:rFonts w:hint="eastAsia"/>
        </w:rPr>
      </w:pPr>
      <w:r>
        <w:rPr>
          <w:rFonts w:hint="eastAsia"/>
        </w:rPr>
        <w:t>B．制作过滤器时，要用玻璃棒轻轻按压湿润的滤纸</w:t>
      </w:r>
    </w:p>
    <w:p>
      <w:pPr>
        <w:rPr>
          <w:rFonts w:hint="eastAsia"/>
        </w:rPr>
      </w:pPr>
      <w:r>
        <w:rPr>
          <w:rFonts w:hint="eastAsia"/>
        </w:rPr>
        <w:t>C．蒸发结晶时，蒸发皿应放在石棉网上加热</w:t>
      </w:r>
    </w:p>
    <w:p>
      <w:pPr>
        <w:rPr>
          <w:rFonts w:hint="eastAsia"/>
        </w:rPr>
      </w:pPr>
      <w:r>
        <w:rPr>
          <w:rFonts w:hint="eastAsia"/>
        </w:rPr>
        <w:t>D．蒸发步骤中，需持续加热直至蒸发皿中的液体蒸干为止</w:t>
      </w:r>
    </w:p>
    <w:p>
      <w:pPr>
        <w:rPr>
          <w:rFonts w:hint="eastAsia"/>
        </w:rPr>
      </w:pPr>
      <w:r>
        <w:rPr>
          <w:rFonts w:hint="eastAsia"/>
        </w:rPr>
        <w:t>18.（2017</w:t>
      </w:r>
      <w:r>
        <w:rPr>
          <w:rFonts w:hint="eastAsia"/>
          <w:lang w:val="en-US" w:eastAsia="zh-CN"/>
        </w:rPr>
        <w:t>·</w:t>
      </w:r>
      <w:r>
        <w:rPr>
          <w:rFonts w:hint="eastAsia"/>
        </w:rPr>
        <w:t>宜</w:t>
      </w:r>
      <w:r>
        <w:rPr>
          <w:rFonts w:hint="eastAsia"/>
          <w:lang w:eastAsia="zh-CN"/>
        </w:rPr>
        <w:t>兴</w:t>
      </w:r>
      <w:r>
        <w:rPr>
          <w:rFonts w:hint="eastAsia"/>
        </w:rPr>
        <w:t>市二模）现有一种固体粉末样品，已知该样品由氧化铜和铁组成。取样品少许，加入一定量的稀硫酸，待反应停止后过滤，得到滤液和滤渣，向滤液中加入一根洁净的铁丝，铁丝表面无明显变化。关于该实验有如下说法：</w:t>
      </w:r>
    </w:p>
    <w:p>
      <w:pPr>
        <w:rPr>
          <w:rFonts w:hint="eastAsia"/>
        </w:rPr>
      </w:pPr>
      <w:r>
        <w:rPr>
          <w:rFonts w:hint="eastAsia"/>
        </w:rPr>
        <w:t>①该样品的颜色为黑色；②向该样品中加入稀硫酸后，一定有气体生成，且液体颜色不变；③滤渣中一定有铜，可能有铁；④滤液中含有硫酸铜和硫酸亚铁；⑤滤液中溶质一定有硫酸亚铁，肯定无硫酸铜。其中正</w:t>
      </w:r>
      <w:r>
        <w:rPr>
          <w:rFonts w:hint="eastAsia"/>
          <w:lang w:val="en-US" w:eastAsia="zh-CN"/>
        </w:rPr>
        <w:t>确</w:t>
      </w:r>
      <w:r>
        <w:rPr>
          <w:rFonts w:hint="eastAsia"/>
        </w:rPr>
        <w:t>的是    (    )</w:t>
      </w:r>
    </w:p>
    <w:p>
      <w:pPr>
        <w:rPr>
          <w:rFonts w:hint="eastAsia"/>
        </w:rPr>
      </w:pPr>
      <w:r>
        <w:rPr>
          <w:rFonts w:hint="eastAsia"/>
        </w:rPr>
        <w:t>A．2个    B．3个    C．4个    D．5个</w:t>
      </w:r>
    </w:p>
    <w:p>
      <w:pPr>
        <w:rPr>
          <w:rFonts w:hint="eastAsia"/>
        </w:rPr>
      </w:pPr>
      <w:r>
        <w:rPr>
          <w:rFonts w:hint="eastAsia"/>
        </w:rPr>
        <w:t>二、填空题</w:t>
      </w:r>
    </w:p>
    <w:p>
      <w:pPr>
        <w:rPr>
          <w:rFonts w:hint="eastAsia"/>
        </w:rPr>
      </w:pPr>
      <w:r>
        <w:rPr>
          <w:rFonts w:hint="eastAsia"/>
        </w:rPr>
        <w:t>19.（2016春·东莞市校级期中）某同学做了如下实验：把点燃的一支蜡烛伸进盛有氧气的干燥集气瓶里，燃烧停止后，冷却，可观察到瓶内壁有________附着，由此说明蜡烛中含有________；取出蜡烛，向瓶内注入少量的澄清石灰水，振荡，可观察到的现象是____________，由此说明蜡烛中还含有________。</w:t>
      </w:r>
    </w:p>
    <w:p>
      <w:pPr>
        <w:rPr>
          <w:rFonts w:hint="eastAsia"/>
        </w:rPr>
      </w:pPr>
      <w:r>
        <w:rPr>
          <w:rFonts w:hint="eastAsia"/>
        </w:rPr>
        <w:t>20.（2016春·河源校级月考）回答一下有关化学实验基本操作方面的问题：</w:t>
      </w:r>
    </w:p>
    <w:p>
      <w:pPr>
        <w:rPr>
          <w:rFonts w:hint="eastAsia"/>
        </w:rPr>
      </w:pPr>
      <w:r>
        <w:rPr>
          <w:rFonts w:hint="eastAsia"/>
        </w:rPr>
        <w:t>(1)取用粉末状固体药品一般要用________，有些块状的药品可用________夹取。</w:t>
      </w:r>
    </w:p>
    <w:p>
      <w:pPr>
        <w:rPr>
          <w:rFonts w:hint="eastAsia"/>
        </w:rPr>
      </w:pPr>
      <w:r>
        <w:rPr>
          <w:rFonts w:hint="eastAsia"/>
        </w:rPr>
        <w:t>(2)在使用酒精灯时，洒出的酒精在桌上燃烧起来，应立即用________扑盖。</w:t>
      </w:r>
    </w:p>
    <w:p>
      <w:pPr>
        <w:rPr>
          <w:rFonts w:hint="eastAsia"/>
        </w:rPr>
      </w:pPr>
      <w:r>
        <w:rPr>
          <w:rFonts w:hint="eastAsia"/>
        </w:rPr>
        <w:t>(3)酒精灯的火焰分为三个部分，由于_______焰的温度最高，所以应用这部分火焰进行加热。</w:t>
      </w:r>
    </w:p>
    <w:p>
      <w:pPr>
        <w:rPr>
          <w:rFonts w:hint="eastAsia"/>
        </w:rPr>
      </w:pPr>
      <w:r>
        <w:rPr>
          <w:rFonts w:hint="eastAsia"/>
        </w:rPr>
        <w:t>21.（2018秋·宜城市期中）某同学对蜡烛（主要成分是石蜡）及其燃烧进行如下探究，请你填写下列空格。</w:t>
      </w:r>
    </w:p>
    <w:p>
      <w:pPr>
        <w:rPr>
          <w:rFonts w:hint="eastAsia"/>
        </w:rPr>
      </w:pPr>
      <w:r>
        <w:rPr>
          <w:rFonts w:hint="eastAsia"/>
        </w:rPr>
        <w:t>(1)取一只蜡烛，用小刀切下一小块，把它放入水中，蜡烛浮在水面。结论</w:t>
      </w:r>
      <w:r>
        <w:rPr>
          <w:rFonts w:hint="eastAsia"/>
          <w:lang w:eastAsia="zh-CN"/>
        </w:rPr>
        <w:t>：</w:t>
      </w:r>
      <w:r>
        <w:rPr>
          <w:rFonts w:hint="eastAsia"/>
        </w:rPr>
        <w:t>石蜡的密度比水________。</w:t>
      </w:r>
    </w:p>
    <w:p>
      <w:pPr>
        <w:rPr>
          <w:rFonts w:hint="eastAsia"/>
        </w:rPr>
      </w:pPr>
      <w:r>
        <w:rPr>
          <w:rFonts w:hint="eastAsia"/>
        </w:rPr>
        <w:t>(2)点燃蜡烛，观察到蜡烛的火焰分为________、________和________三层。把一根火柴梗放在蜡烛的火焰中（如图）约</w:t>
      </w:r>
      <w:r>
        <w:rPr>
          <w:rFonts w:hint="eastAsia"/>
          <w:lang w:val="en-US" w:eastAsia="zh-CN"/>
        </w:rPr>
        <w:t>1</w:t>
      </w:r>
      <w:r>
        <w:rPr>
          <w:rFonts w:hint="eastAsia"/>
        </w:rPr>
        <w:t>s后取出，可以看到火柴梗的________处最先碳化（变黑）。结论：蜡烛火焰的________</w:t>
      </w:r>
      <w:r>
        <w:rPr>
          <w:rFonts w:hint="eastAsia"/>
          <w:lang w:eastAsia="zh-CN"/>
        </w:rPr>
        <w:t>温</w:t>
      </w:r>
      <w:r>
        <w:rPr>
          <w:rFonts w:hint="eastAsia"/>
        </w:rPr>
        <w:t>度最高。</w:t>
      </w:r>
    </w:p>
    <w:p>
      <w:pPr>
        <w:rPr>
          <w:rFonts w:hint="eastAsia"/>
        </w:rPr>
      </w:pPr>
      <w:r>
        <w:drawing>
          <wp:inline distT="0" distB="0" distL="114300" distR="114300">
            <wp:extent cx="576580" cy="756285"/>
            <wp:effectExtent l="0" t="0" r="13970" b="5715"/>
            <wp:docPr id="31"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8"/>
                    <pic:cNvPicPr>
                      <a:picLocks noChangeAspect="1"/>
                    </pic:cNvPicPr>
                  </pic:nvPicPr>
                  <pic:blipFill>
                    <a:blip r:embed="rId30"/>
                    <a:stretch>
                      <a:fillRect/>
                    </a:stretch>
                  </pic:blipFill>
                  <pic:spPr>
                    <a:xfrm>
                      <a:off x="0" y="0"/>
                      <a:ext cx="576580" cy="756285"/>
                    </a:xfrm>
                    <a:prstGeom prst="rect">
                      <a:avLst/>
                    </a:prstGeom>
                    <a:noFill/>
                    <a:ln>
                      <a:noFill/>
                    </a:ln>
                  </pic:spPr>
                </pic:pic>
              </a:graphicData>
            </a:graphic>
          </wp:inline>
        </w:drawing>
      </w:r>
    </w:p>
    <w:p>
      <w:pPr>
        <w:rPr>
          <w:rFonts w:hint="eastAsia"/>
        </w:rPr>
      </w:pPr>
      <w:r>
        <w:rPr>
          <w:rFonts w:hint="eastAsia"/>
        </w:rPr>
        <w:t>(3)再将一只干燥的烧杯罩在蜡烛火焰上方，烧杯内壁出现水雾。取下烧杯，迅速向烧杯内倒</w:t>
      </w:r>
      <w:r>
        <w:rPr>
          <w:rFonts w:hint="eastAsia"/>
          <w:lang w:eastAsia="zh-CN"/>
        </w:rPr>
        <w:t>入</w:t>
      </w:r>
      <w:r>
        <w:rPr>
          <w:rFonts w:hint="eastAsia"/>
        </w:rPr>
        <w:t>少量澄清石灰水，振荡。澄清的石灰水变________。结论：石蜡燃烧后的生成物有________和________。</w:t>
      </w:r>
    </w:p>
    <w:p>
      <w:pPr>
        <w:rPr>
          <w:rFonts w:hint="eastAsia"/>
        </w:rPr>
      </w:pPr>
      <w:r>
        <w:rPr>
          <w:rFonts w:hint="eastAsia"/>
        </w:rPr>
        <w:t>22. (2016</w:t>
      </w:r>
      <w:r>
        <w:rPr>
          <w:rFonts w:hint="eastAsia"/>
          <w:lang w:val="en-US" w:eastAsia="zh-CN"/>
        </w:rPr>
        <w:t>·</w:t>
      </w:r>
      <w:r>
        <w:rPr>
          <w:rFonts w:hint="eastAsia"/>
        </w:rPr>
        <w:t>威海模拟)科学严谨的态度、安全规范的操作是成功进行化学实验的保障。</w:t>
      </w:r>
    </w:p>
    <w:p>
      <w:pPr>
        <w:rPr>
          <w:rFonts w:hint="eastAsia"/>
        </w:rPr>
      </w:pPr>
      <w:r>
        <w:drawing>
          <wp:inline distT="0" distB="0" distL="114300" distR="114300">
            <wp:extent cx="1146175" cy="749935"/>
            <wp:effectExtent l="0" t="0" r="15875" b="12065"/>
            <wp:docPr id="32"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9"/>
                    <pic:cNvPicPr>
                      <a:picLocks noChangeAspect="1"/>
                    </pic:cNvPicPr>
                  </pic:nvPicPr>
                  <pic:blipFill>
                    <a:blip r:embed="rId31"/>
                    <a:stretch>
                      <a:fillRect/>
                    </a:stretch>
                  </pic:blipFill>
                  <pic:spPr>
                    <a:xfrm>
                      <a:off x="0" y="0"/>
                      <a:ext cx="1146175" cy="749935"/>
                    </a:xfrm>
                    <a:prstGeom prst="rect">
                      <a:avLst/>
                    </a:prstGeom>
                    <a:noFill/>
                    <a:ln>
                      <a:noFill/>
                    </a:ln>
                  </pic:spPr>
                </pic:pic>
              </a:graphicData>
            </a:graphic>
          </wp:inline>
        </w:drawing>
      </w:r>
    </w:p>
    <w:p>
      <w:pPr>
        <w:rPr>
          <w:rFonts w:hint="eastAsia"/>
        </w:rPr>
      </w:pPr>
      <w:r>
        <w:rPr>
          <w:rFonts w:hint="eastAsia"/>
        </w:rPr>
        <w:t>(1)化学实验安全第一，下列实验要特别注意安全的是________（填序号）。</w:t>
      </w:r>
    </w:p>
    <w:p>
      <w:pPr>
        <w:rPr>
          <w:rFonts w:hint="eastAsia"/>
        </w:rPr>
      </w:pPr>
      <w:r>
        <w:rPr>
          <w:rFonts w:hint="eastAsia"/>
        </w:rPr>
        <w:t>A．取用大理石    B．称量粗盐</w:t>
      </w:r>
    </w:p>
    <w:p>
      <w:pPr>
        <w:rPr>
          <w:rFonts w:hint="eastAsia"/>
        </w:rPr>
      </w:pPr>
      <w:r>
        <w:rPr>
          <w:rFonts w:hint="eastAsia"/>
        </w:rPr>
        <w:t>C．稀释浓硫酸    D．研碎胆矾</w:t>
      </w:r>
    </w:p>
    <w:p>
      <w:pPr>
        <w:rPr>
          <w:rFonts w:hint="eastAsia"/>
        </w:rPr>
      </w:pPr>
      <w:r>
        <w:rPr>
          <w:rFonts w:hint="eastAsia"/>
        </w:rPr>
        <w:t>(2)实验室用如图所示的装置制取和收集某种气体，由装置可推知该气体的物理性质是____________，制取气体的反应一定是________（填序号）。</w:t>
      </w:r>
    </w:p>
    <w:p>
      <w:pPr>
        <w:rPr>
          <w:rFonts w:hint="eastAsia"/>
        </w:rPr>
      </w:pPr>
      <w:r>
        <w:rPr>
          <w:rFonts w:hint="eastAsia"/>
        </w:rPr>
        <w:t xml:space="preserve">  A．不需要加热   </w:t>
      </w:r>
      <w:r>
        <w:rPr>
          <w:rFonts w:hint="eastAsia"/>
          <w:lang w:val="en-US" w:eastAsia="zh-CN"/>
        </w:rPr>
        <w:t xml:space="preserve">    </w:t>
      </w:r>
      <w:r>
        <w:rPr>
          <w:rFonts w:hint="eastAsia"/>
        </w:rPr>
        <w:t xml:space="preserve"> B．需要催化剂</w:t>
      </w:r>
    </w:p>
    <w:p>
      <w:pPr>
        <w:rPr>
          <w:rFonts w:hint="eastAsia"/>
        </w:rPr>
      </w:pPr>
      <w:r>
        <w:rPr>
          <w:rFonts w:hint="eastAsia"/>
        </w:rPr>
        <w:t xml:space="preserve">  C．制取氧气的反应    D．反应物都是固体</w:t>
      </w:r>
    </w:p>
    <w:p>
      <w:pPr>
        <w:rPr>
          <w:rFonts w:hint="eastAsia"/>
        </w:rPr>
      </w:pPr>
      <w:r>
        <w:rPr>
          <w:rFonts w:hint="eastAsia"/>
        </w:rPr>
        <w:t>三、实验探究题</w:t>
      </w:r>
    </w:p>
    <w:p>
      <w:pPr>
        <w:rPr>
          <w:rFonts w:hint="eastAsia"/>
        </w:rPr>
      </w:pPr>
      <w:r>
        <w:rPr>
          <w:rFonts w:hint="eastAsia"/>
        </w:rPr>
        <w:t>23. (2016</w:t>
      </w:r>
      <w:r>
        <w:rPr>
          <w:rFonts w:hint="eastAsia"/>
          <w:lang w:val="en-US" w:eastAsia="zh-CN"/>
        </w:rPr>
        <w:t>·</w:t>
      </w:r>
      <w:r>
        <w:rPr>
          <w:rFonts w:hint="eastAsia"/>
        </w:rPr>
        <w:t>黄冈校</w:t>
      </w:r>
      <w:r>
        <w:rPr>
          <w:rFonts w:hint="eastAsia"/>
          <w:lang w:eastAsia="zh-CN"/>
        </w:rPr>
        <w:t>级</w:t>
      </w:r>
      <w:r>
        <w:rPr>
          <w:rFonts w:hint="eastAsia"/>
        </w:rPr>
        <w:t>模拟)化学是以实验为基础的学科，根据图</w:t>
      </w:r>
      <w:r>
        <w:rPr>
          <w:rFonts w:hint="eastAsia"/>
          <w:lang w:val="en-US" w:eastAsia="zh-CN"/>
        </w:rPr>
        <w:t>1</w:t>
      </w:r>
      <w:r>
        <w:rPr>
          <w:rFonts w:hint="eastAsia"/>
        </w:rPr>
        <w:t>、图2、图3回答下列问题：</w:t>
      </w:r>
    </w:p>
    <w:p>
      <w:pPr>
        <w:rPr>
          <w:rFonts w:hint="eastAsia"/>
        </w:rPr>
      </w:pPr>
      <w:r>
        <w:drawing>
          <wp:inline distT="0" distB="0" distL="114300" distR="114300">
            <wp:extent cx="3872865" cy="972185"/>
            <wp:effectExtent l="0" t="0" r="13335" b="18415"/>
            <wp:docPr id="3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0"/>
                    <pic:cNvPicPr>
                      <a:picLocks noChangeAspect="1"/>
                    </pic:cNvPicPr>
                  </pic:nvPicPr>
                  <pic:blipFill>
                    <a:blip r:embed="rId32"/>
                    <a:stretch>
                      <a:fillRect/>
                    </a:stretch>
                  </pic:blipFill>
                  <pic:spPr>
                    <a:xfrm>
                      <a:off x="0" y="0"/>
                      <a:ext cx="3872865" cy="972185"/>
                    </a:xfrm>
                    <a:prstGeom prst="rect">
                      <a:avLst/>
                    </a:prstGeom>
                    <a:noFill/>
                    <a:ln>
                      <a:noFill/>
                    </a:ln>
                  </pic:spPr>
                </pic:pic>
              </a:graphicData>
            </a:graphic>
          </wp:inline>
        </w:drawing>
      </w:r>
    </w:p>
    <w:p>
      <w:pPr>
        <w:rPr>
          <w:rFonts w:hint="eastAsia"/>
        </w:rPr>
      </w:pPr>
      <w:r>
        <w:rPr>
          <w:rFonts w:hint="eastAsia"/>
        </w:rPr>
        <w:t xml:space="preserve">  配制100 g溶质质量分数为16%的氯化钠溶液，实验操作如下：</w:t>
      </w:r>
    </w:p>
    <w:p>
      <w:pPr>
        <w:rPr>
          <w:rFonts w:hint="eastAsia" w:eastAsiaTheme="minorEastAsia"/>
          <w:lang w:eastAsia="zh-CN"/>
        </w:rPr>
      </w:pPr>
      <w:r>
        <w:rPr>
          <w:rFonts w:hint="eastAsia"/>
        </w:rPr>
        <w:t>(1)称量氯化钠固体的质量：所选砝码为________，游码的示数为________</w:t>
      </w:r>
      <w:r>
        <w:rPr>
          <w:rFonts w:hint="eastAsia"/>
          <w:lang w:eastAsia="zh-CN"/>
        </w:rPr>
        <w:t>。</w:t>
      </w:r>
    </w:p>
    <w:p>
      <w:pPr>
        <w:rPr>
          <w:rFonts w:hint="eastAsia"/>
        </w:rPr>
      </w:pPr>
      <w:r>
        <w:rPr>
          <w:rFonts w:hint="eastAsia"/>
        </w:rPr>
        <w:t>(2)量取水的体积：用量筒量取________mL水（ρ水≈1 g/</w:t>
      </w:r>
      <w:r>
        <w:rPr>
          <w:rFonts w:hint="eastAsia"/>
          <w:lang w:val="en-US" w:eastAsia="zh-CN"/>
        </w:rPr>
        <w:t>cm³</w:t>
      </w:r>
      <w:r>
        <w:rPr>
          <w:rFonts w:hint="eastAsia"/>
        </w:rPr>
        <w:t>）。</w:t>
      </w:r>
    </w:p>
    <w:p>
      <w:pPr>
        <w:rPr>
          <w:rFonts w:hint="eastAsia"/>
        </w:rPr>
      </w:pPr>
      <w:r>
        <w:rPr>
          <w:rFonts w:hint="eastAsia"/>
        </w:rPr>
        <w:t>(3)溶解：用到的玻璃仪器是烧杯、玻璃棒。</w:t>
      </w:r>
    </w:p>
    <w:p>
      <w:pPr>
        <w:rPr>
          <w:rFonts w:hint="eastAsia"/>
        </w:rPr>
      </w:pPr>
      <w:r>
        <w:rPr>
          <w:rFonts w:hint="eastAsia"/>
        </w:rPr>
        <w:t>(4)装瓶、贴标签：在图3的标签中应填上的内容是____________________。</w:t>
      </w:r>
    </w:p>
    <w:p>
      <w:pPr>
        <w:rPr>
          <w:rFonts w:hint="eastAsia"/>
        </w:rPr>
      </w:pPr>
      <w:r>
        <w:rPr>
          <w:rFonts w:hint="eastAsia"/>
        </w:rPr>
        <w:t>24.（2017</w:t>
      </w:r>
      <w:r>
        <w:rPr>
          <w:rFonts w:hint="eastAsia"/>
          <w:lang w:val="en-US" w:eastAsia="zh-CN"/>
        </w:rPr>
        <w:t>·</w:t>
      </w:r>
      <w:r>
        <w:rPr>
          <w:rFonts w:hint="eastAsia"/>
        </w:rPr>
        <w:t>诸城市一模）食</w:t>
      </w:r>
      <w:r>
        <w:rPr>
          <w:rFonts w:hint="eastAsia"/>
          <w:lang w:val="en-US" w:eastAsia="zh-CN"/>
        </w:rPr>
        <w:t>用</w:t>
      </w:r>
      <w:r>
        <w:rPr>
          <w:rFonts w:hint="eastAsia"/>
        </w:rPr>
        <w:t>碱的主要成分是</w:t>
      </w:r>
      <w:r>
        <w:rPr>
          <w:rFonts w:hint="eastAsia"/>
          <w:lang w:val="en-US" w:eastAsia="zh-CN"/>
        </w:rPr>
        <w:t>Na</w:t>
      </w:r>
      <w:r>
        <w:rPr>
          <w:rFonts w:hint="default" w:ascii="Calibri" w:hAnsi="Calibri" w:cs="Calibri" w:eastAsiaTheme="majorEastAsia"/>
          <w:sz w:val="21"/>
          <w:szCs w:val="21"/>
          <w:vertAlign w:val="baseline"/>
          <w:lang w:val="en-US" w:eastAsia="zh-CN"/>
        </w:rPr>
        <w:t>₂</w:t>
      </w:r>
      <w:r>
        <w:rPr>
          <w:rFonts w:hint="eastAsia"/>
          <w:lang w:val="en-US" w:eastAsia="zh-CN"/>
        </w:rPr>
        <w:t>CO</w:t>
      </w:r>
      <w:r>
        <w:rPr>
          <w:rFonts w:hint="default" w:ascii="Calibri" w:hAnsi="Calibri" w:cs="Calibri" w:eastAsiaTheme="majorEastAsia"/>
          <w:sz w:val="21"/>
          <w:szCs w:val="21"/>
          <w:vertAlign w:val="baseline"/>
          <w:lang w:val="en-US" w:eastAsia="zh-CN"/>
        </w:rPr>
        <w:t>₃</w:t>
      </w:r>
      <w:r>
        <w:rPr>
          <w:rFonts w:hint="eastAsia"/>
        </w:rPr>
        <w:t>(常含有少量的NaCl)，课外探究小组为测定市售食用碱中</w:t>
      </w:r>
      <w:r>
        <w:rPr>
          <w:rFonts w:hint="eastAsia"/>
          <w:lang w:val="en-US" w:eastAsia="zh-CN"/>
        </w:rPr>
        <w:t>Na</w:t>
      </w:r>
      <w:r>
        <w:rPr>
          <w:rFonts w:hint="default" w:ascii="Calibri" w:hAnsi="Calibri" w:cs="Calibri" w:eastAsiaTheme="majorEastAsia"/>
          <w:sz w:val="21"/>
          <w:szCs w:val="21"/>
          <w:vertAlign w:val="baseline"/>
          <w:lang w:val="en-US" w:eastAsia="zh-CN"/>
        </w:rPr>
        <w:t>₂</w:t>
      </w:r>
      <w:r>
        <w:rPr>
          <w:rFonts w:hint="eastAsia"/>
          <w:lang w:val="en-US" w:eastAsia="zh-CN"/>
        </w:rPr>
        <w:t>CO</w:t>
      </w:r>
      <w:r>
        <w:rPr>
          <w:rFonts w:hint="default" w:ascii="Calibri" w:hAnsi="Calibri" w:cs="Calibri" w:eastAsiaTheme="majorEastAsia"/>
          <w:sz w:val="21"/>
          <w:szCs w:val="21"/>
          <w:vertAlign w:val="baseline"/>
          <w:lang w:val="en-US" w:eastAsia="zh-CN"/>
        </w:rPr>
        <w:t>₃</w:t>
      </w:r>
      <w:r>
        <w:rPr>
          <w:rFonts w:hint="eastAsia"/>
        </w:rPr>
        <w:t>的含量，设计了如图实验装置。</w:t>
      </w:r>
    </w:p>
    <w:p>
      <w:pPr>
        <w:rPr>
          <w:rFonts w:hint="eastAsia"/>
        </w:rPr>
      </w:pPr>
      <w:r>
        <w:drawing>
          <wp:inline distT="0" distB="0" distL="114300" distR="114300">
            <wp:extent cx="2983865" cy="1136650"/>
            <wp:effectExtent l="0" t="0" r="6985" b="6350"/>
            <wp:docPr id="35"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2"/>
                    <pic:cNvPicPr>
                      <a:picLocks noChangeAspect="1"/>
                    </pic:cNvPicPr>
                  </pic:nvPicPr>
                  <pic:blipFill>
                    <a:blip r:embed="rId33"/>
                    <a:stretch>
                      <a:fillRect/>
                    </a:stretch>
                  </pic:blipFill>
                  <pic:spPr>
                    <a:xfrm>
                      <a:off x="0" y="0"/>
                      <a:ext cx="2983865" cy="1136650"/>
                    </a:xfrm>
                    <a:prstGeom prst="rect">
                      <a:avLst/>
                    </a:prstGeom>
                    <a:noFill/>
                    <a:ln>
                      <a:noFill/>
                    </a:ln>
                  </pic:spPr>
                </pic:pic>
              </a:graphicData>
            </a:graphic>
          </wp:inline>
        </w:drawing>
      </w:r>
    </w:p>
    <w:p>
      <w:pPr>
        <w:rPr>
          <w:rFonts w:hint="eastAsia"/>
        </w:rPr>
      </w:pPr>
      <w:r>
        <w:rPr>
          <w:rFonts w:hint="eastAsia"/>
        </w:rPr>
        <w:t xml:space="preserve">  设计思路：用空气将装置B中生成的二氧化碳缓缓吹入装置D中，利用装置D的质量变化</w:t>
      </w:r>
      <w:r>
        <w:rPr>
          <w:rFonts w:hint="eastAsia"/>
          <w:lang w:eastAsia="zh-CN"/>
        </w:rPr>
        <w:t>测</w:t>
      </w:r>
      <w:r>
        <w:rPr>
          <w:rFonts w:hint="eastAsia"/>
        </w:rPr>
        <w:t>定食用碱中</w:t>
      </w:r>
      <w:r>
        <w:rPr>
          <w:rFonts w:hint="eastAsia"/>
          <w:lang w:val="en-US" w:eastAsia="zh-CN"/>
        </w:rPr>
        <w:t>Na</w:t>
      </w:r>
      <w:r>
        <w:rPr>
          <w:rFonts w:hint="default" w:ascii="Calibri" w:hAnsi="Calibri" w:cs="Calibri" w:eastAsiaTheme="majorEastAsia"/>
          <w:sz w:val="21"/>
          <w:szCs w:val="21"/>
          <w:vertAlign w:val="baseline"/>
          <w:lang w:val="en-US" w:eastAsia="zh-CN"/>
        </w:rPr>
        <w:t>₂</w:t>
      </w:r>
      <w:r>
        <w:rPr>
          <w:rFonts w:hint="eastAsia"/>
          <w:lang w:val="en-US" w:eastAsia="zh-CN"/>
        </w:rPr>
        <w:t>CO</w:t>
      </w:r>
      <w:r>
        <w:rPr>
          <w:rFonts w:hint="default" w:ascii="Calibri" w:hAnsi="Calibri" w:cs="Calibri" w:eastAsiaTheme="majorEastAsia"/>
          <w:sz w:val="21"/>
          <w:szCs w:val="21"/>
          <w:vertAlign w:val="baseline"/>
          <w:lang w:val="en-US" w:eastAsia="zh-CN"/>
        </w:rPr>
        <w:t>₃</w:t>
      </w:r>
      <w:r>
        <w:rPr>
          <w:rFonts w:hint="eastAsia"/>
        </w:rPr>
        <w:t>的含量。请结合实验装置和设计思路，回答下面问题：</w:t>
      </w:r>
    </w:p>
    <w:p>
      <w:pPr>
        <w:rPr>
          <w:rFonts w:hint="eastAsia"/>
        </w:rPr>
      </w:pPr>
      <w:r>
        <w:rPr>
          <w:rFonts w:hint="eastAsia"/>
        </w:rPr>
        <w:t>(1)装置D中发生反应的化学方程式为____________________________；</w:t>
      </w:r>
    </w:p>
    <w:p>
      <w:pPr>
        <w:rPr>
          <w:rFonts w:hint="eastAsia"/>
        </w:rPr>
      </w:pPr>
      <w:r>
        <w:rPr>
          <w:rFonts w:hint="eastAsia"/>
        </w:rPr>
        <w:t>(2)装置E的作用是____________________________________；</w:t>
      </w:r>
    </w:p>
    <w:p>
      <w:pPr>
        <w:rPr>
          <w:rFonts w:hint="eastAsia"/>
        </w:rPr>
      </w:pPr>
      <w:r>
        <w:rPr>
          <w:rFonts w:hint="eastAsia"/>
        </w:rPr>
        <w:t>(3)缓缓通</w:t>
      </w:r>
      <w:r>
        <w:rPr>
          <w:rFonts w:hint="eastAsia"/>
          <w:lang w:eastAsia="zh-CN"/>
        </w:rPr>
        <w:t>入</w:t>
      </w:r>
      <w:r>
        <w:rPr>
          <w:rFonts w:hint="eastAsia"/>
        </w:rPr>
        <w:t>空气的目的是____________________________________；</w:t>
      </w:r>
    </w:p>
    <w:p>
      <w:pPr>
        <w:rPr>
          <w:rFonts w:hint="eastAsia" w:eastAsiaTheme="minorEastAsia"/>
          <w:lang w:eastAsia="zh-CN"/>
        </w:rPr>
      </w:pPr>
      <w:r>
        <w:rPr>
          <w:rFonts w:hint="eastAsia"/>
        </w:rPr>
        <w:t>(4)若撤除装置A，直接通</w:t>
      </w:r>
      <w:r>
        <w:rPr>
          <w:rFonts w:hint="eastAsia"/>
          <w:lang w:eastAsia="zh-CN"/>
        </w:rPr>
        <w:t>入</w:t>
      </w:r>
      <w:r>
        <w:rPr>
          <w:rFonts w:hint="eastAsia"/>
        </w:rPr>
        <w:t>空气会导致实验结果________（填“偏大”“偏小”或“不变”，下同），若撤除装置C，对实验结果的影响是________________________</w:t>
      </w:r>
      <w:r>
        <w:rPr>
          <w:rFonts w:hint="eastAsia"/>
          <w:lang w:eastAsia="zh-CN"/>
        </w:rPr>
        <w:t>。</w:t>
      </w:r>
    </w:p>
    <w:p>
      <w:pPr>
        <w:rPr>
          <w:rFonts w:hint="eastAsia"/>
        </w:rPr>
      </w:pPr>
      <w:r>
        <w:rPr>
          <w:rFonts w:hint="eastAsia"/>
        </w:rPr>
        <w:t>25．(2017</w:t>
      </w:r>
      <w:r>
        <w:rPr>
          <w:rFonts w:hint="eastAsia"/>
          <w:lang w:val="en-US" w:eastAsia="zh-CN"/>
        </w:rPr>
        <w:t>·</w:t>
      </w:r>
      <w:r>
        <w:rPr>
          <w:rFonts w:hint="eastAsia"/>
          <w:lang w:eastAsia="zh-CN"/>
        </w:rPr>
        <w:t>兴</w:t>
      </w:r>
      <w:r>
        <w:rPr>
          <w:rFonts w:hint="eastAsia"/>
        </w:rPr>
        <w:t>化市适应性</w:t>
      </w:r>
      <w:r>
        <w:rPr>
          <w:rFonts w:hint="eastAsia"/>
          <w:lang w:eastAsia="zh-CN"/>
        </w:rPr>
        <w:t>训</w:t>
      </w:r>
      <w:r>
        <w:rPr>
          <w:rFonts w:hint="eastAsia"/>
        </w:rPr>
        <w:t>练)在溶液中较难制得纯净的</w:t>
      </w:r>
      <w:r>
        <w:rPr>
          <w:rFonts w:hint="eastAsia"/>
          <w:lang w:val="en-US" w:eastAsia="zh-CN"/>
        </w:rPr>
        <w:t>Fe(OH)</w:t>
      </w:r>
      <w:r>
        <w:rPr>
          <w:rFonts w:hint="default" w:ascii="Calibri" w:hAnsi="Calibri" w:cs="Calibri" w:eastAsiaTheme="majorEastAsia"/>
          <w:sz w:val="21"/>
          <w:szCs w:val="21"/>
          <w:vertAlign w:val="baseline"/>
          <w:lang w:val="en-US" w:eastAsia="zh-CN"/>
        </w:rPr>
        <w:t>₂</w:t>
      </w:r>
      <w:r>
        <w:rPr>
          <w:rFonts w:hint="eastAsia"/>
        </w:rPr>
        <w:t>，原因是</w:t>
      </w:r>
      <w:r>
        <w:rPr>
          <w:rFonts w:hint="eastAsia"/>
          <w:lang w:val="en-US" w:eastAsia="zh-CN"/>
        </w:rPr>
        <w:t>Fe(OH)</w:t>
      </w:r>
      <w:r>
        <w:rPr>
          <w:rFonts w:hint="default" w:ascii="Calibri" w:hAnsi="Calibri" w:cs="Calibri" w:eastAsiaTheme="majorEastAsia"/>
          <w:sz w:val="21"/>
          <w:szCs w:val="21"/>
          <w:vertAlign w:val="baseline"/>
          <w:lang w:val="en-US" w:eastAsia="zh-CN"/>
        </w:rPr>
        <w:t>₂</w:t>
      </w:r>
      <w:r>
        <w:rPr>
          <w:rFonts w:hint="eastAsia"/>
        </w:rPr>
        <w:t>不稳定，在水中只要有一点氧气就极易反应生成红褐色沉淀</w:t>
      </w:r>
      <w:r>
        <w:rPr>
          <w:rFonts w:hint="eastAsia"/>
          <w:lang w:val="en-US" w:eastAsia="zh-CN"/>
        </w:rPr>
        <w:t>Fe(OH)</w:t>
      </w:r>
      <w:r>
        <w:rPr>
          <w:rFonts w:hint="default" w:ascii="Calibri" w:hAnsi="Calibri" w:cs="Calibri" w:eastAsiaTheme="majorEastAsia"/>
          <w:sz w:val="21"/>
          <w:szCs w:val="21"/>
          <w:vertAlign w:val="baseline"/>
          <w:lang w:val="en-US" w:eastAsia="zh-CN"/>
        </w:rPr>
        <w:t>₃</w:t>
      </w:r>
      <w:r>
        <w:rPr>
          <w:rFonts w:hint="eastAsia"/>
        </w:rPr>
        <w:t>，写出其反应的化学方程式：_____________________。</w:t>
      </w:r>
    </w:p>
    <w:p>
      <w:pPr>
        <w:rPr>
          <w:rFonts w:hint="eastAsia"/>
        </w:rPr>
      </w:pPr>
      <w:r>
        <w:rPr>
          <w:rFonts w:hint="eastAsia"/>
        </w:rPr>
        <w:t>用下面两种精心设计的方法可以制得白色的</w:t>
      </w:r>
      <w:r>
        <w:rPr>
          <w:rFonts w:hint="eastAsia"/>
          <w:lang w:val="en-US" w:eastAsia="zh-CN"/>
        </w:rPr>
        <w:t>Fe(OH)</w:t>
      </w:r>
      <w:r>
        <w:rPr>
          <w:rFonts w:hint="default" w:ascii="Calibri" w:hAnsi="Calibri" w:cs="Calibri" w:eastAsiaTheme="majorEastAsia"/>
          <w:sz w:val="21"/>
          <w:szCs w:val="21"/>
          <w:vertAlign w:val="baseline"/>
          <w:lang w:val="en-US" w:eastAsia="zh-CN"/>
        </w:rPr>
        <w:t>₂</w:t>
      </w:r>
      <w:r>
        <w:rPr>
          <w:rFonts w:hint="eastAsia"/>
        </w:rPr>
        <w:t>沉淀。</w:t>
      </w:r>
    </w:p>
    <w:p>
      <w:pPr>
        <w:rPr>
          <w:rFonts w:hint="eastAsia"/>
        </w:rPr>
      </w:pPr>
      <w:r>
        <w:rPr>
          <w:rFonts w:hint="eastAsia"/>
        </w:rPr>
        <w:t>方法一：用不含氧气的蒸馏水配制</w:t>
      </w:r>
      <w:r>
        <w:rPr>
          <w:rFonts w:hint="eastAsia"/>
          <w:lang w:val="en-US" w:eastAsia="zh-CN"/>
        </w:rPr>
        <w:t>FeSO</w:t>
      </w:r>
      <w:r>
        <w:rPr>
          <w:rFonts w:hint="default" w:ascii="Calibri" w:hAnsi="Calibri" w:cs="Calibri" w:eastAsiaTheme="majorEastAsia"/>
          <w:sz w:val="21"/>
          <w:szCs w:val="21"/>
          <w:vertAlign w:val="baseline"/>
          <w:lang w:val="en-US" w:eastAsia="zh-CN"/>
        </w:rPr>
        <w:t>₄</w:t>
      </w:r>
      <w:r>
        <w:rPr>
          <w:rFonts w:hint="eastAsia"/>
        </w:rPr>
        <w:t>溶液与NaOH溶液，然后反应制备。</w:t>
      </w:r>
    </w:p>
    <w:p>
      <w:pPr>
        <w:rPr>
          <w:rFonts w:hint="eastAsia"/>
        </w:rPr>
      </w:pPr>
      <w:r>
        <w:rPr>
          <w:rFonts w:hint="eastAsia"/>
        </w:rPr>
        <w:t>a．除去蒸馏水中溶解的氧气，常采用________________的方法。</w:t>
      </w:r>
    </w:p>
    <w:p>
      <w:pPr>
        <w:rPr>
          <w:rFonts w:hint="eastAsia"/>
        </w:rPr>
      </w:pPr>
      <w:r>
        <w:rPr>
          <w:rFonts w:hint="eastAsia"/>
        </w:rPr>
        <w:t>b．如图所示，用长滴管吸取不含</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的NaOH溶液，插入</w:t>
      </w:r>
      <w:r>
        <w:rPr>
          <w:rFonts w:hint="eastAsia"/>
          <w:lang w:val="en-US" w:eastAsia="zh-CN"/>
        </w:rPr>
        <w:t>FeSO</w:t>
      </w:r>
      <w:r>
        <w:rPr>
          <w:rFonts w:hint="default" w:ascii="Calibri" w:hAnsi="Calibri" w:cs="Calibri" w:eastAsiaTheme="majorEastAsia"/>
          <w:sz w:val="21"/>
          <w:szCs w:val="21"/>
          <w:vertAlign w:val="baseline"/>
          <w:lang w:val="en-US" w:eastAsia="zh-CN"/>
        </w:rPr>
        <w:t>₄</w:t>
      </w:r>
      <w:r>
        <w:rPr>
          <w:rFonts w:hint="eastAsia"/>
        </w:rPr>
        <w:t>溶液液面下，再挤出NaOH溶液。试管中油层的作用是________________________________。</w:t>
      </w:r>
    </w:p>
    <w:p>
      <w:pPr>
        <w:rPr>
          <w:rFonts w:hint="eastAsia"/>
        </w:rPr>
      </w:pPr>
      <w:r>
        <w:drawing>
          <wp:inline distT="0" distB="0" distL="114300" distR="114300">
            <wp:extent cx="716280" cy="972185"/>
            <wp:effectExtent l="0" t="0" r="7620" b="18415"/>
            <wp:docPr id="3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3"/>
                    <pic:cNvPicPr>
                      <a:picLocks noChangeAspect="1"/>
                    </pic:cNvPicPr>
                  </pic:nvPicPr>
                  <pic:blipFill>
                    <a:blip r:embed="rId34"/>
                    <a:stretch>
                      <a:fillRect/>
                    </a:stretch>
                  </pic:blipFill>
                  <pic:spPr>
                    <a:xfrm>
                      <a:off x="0" y="0"/>
                      <a:ext cx="716280" cy="972185"/>
                    </a:xfrm>
                    <a:prstGeom prst="rect">
                      <a:avLst/>
                    </a:prstGeom>
                    <a:noFill/>
                    <a:ln>
                      <a:noFill/>
                    </a:ln>
                  </pic:spPr>
                </pic:pic>
              </a:graphicData>
            </a:graphic>
          </wp:inline>
        </w:drawing>
      </w:r>
    </w:p>
    <w:p>
      <w:pPr>
        <w:rPr>
          <w:rFonts w:hint="eastAsia"/>
        </w:rPr>
      </w:pPr>
      <w:r>
        <w:rPr>
          <w:rFonts w:hint="eastAsia"/>
        </w:rPr>
        <w:t>方法二：用</w:t>
      </w:r>
      <w:r>
        <w:rPr>
          <w:rFonts w:hint="eastAsia"/>
          <w:lang w:eastAsia="zh-CN"/>
        </w:rPr>
        <w:t>下</w:t>
      </w:r>
      <w:r>
        <w:rPr>
          <w:rFonts w:hint="eastAsia"/>
        </w:rPr>
        <w:t>图装置来制备。</w:t>
      </w:r>
    </w:p>
    <w:p>
      <w:pPr>
        <w:rPr>
          <w:rFonts w:hint="eastAsia" w:eastAsiaTheme="minorEastAsia"/>
          <w:lang w:eastAsia="zh-CN"/>
        </w:rPr>
      </w:pPr>
      <w:r>
        <w:rPr>
          <w:rFonts w:hint="eastAsia"/>
        </w:rPr>
        <w:t>a．在装置</w:t>
      </w:r>
      <w:r>
        <w:rPr>
          <w:rFonts w:hint="eastAsia" w:ascii="宋体" w:hAnsi="宋体" w:eastAsia="宋体" w:cs="宋体"/>
        </w:rPr>
        <w:t>Ⅰ</w:t>
      </w:r>
      <w:r>
        <w:rPr>
          <w:rFonts w:hint="eastAsia"/>
        </w:rPr>
        <w:t>中加入Fe和稀</w:t>
      </w:r>
      <w:r>
        <w:rPr>
          <w:rFonts w:hint="eastAsia"/>
          <w:lang w:val="en-US" w:eastAsia="zh-CN"/>
        </w:rPr>
        <w:t>H</w:t>
      </w:r>
      <w:r>
        <w:rPr>
          <w:rFonts w:hint="default" w:ascii="Calibri" w:hAnsi="Calibri" w:cs="Calibri" w:eastAsiaTheme="majorEastAsia"/>
          <w:sz w:val="21"/>
          <w:szCs w:val="21"/>
          <w:vertAlign w:val="baseline"/>
          <w:lang w:val="en-US" w:eastAsia="zh-CN"/>
        </w:rPr>
        <w:t>₂</w:t>
      </w:r>
      <w:r>
        <w:rPr>
          <w:rFonts w:hint="eastAsia"/>
          <w:lang w:val="en-US" w:eastAsia="zh-CN"/>
        </w:rPr>
        <w:t>SO</w:t>
      </w:r>
      <w:r>
        <w:rPr>
          <w:rFonts w:hint="default" w:ascii="Calibri" w:hAnsi="Calibri" w:cs="Calibri" w:eastAsiaTheme="majorEastAsia"/>
          <w:sz w:val="21"/>
          <w:szCs w:val="21"/>
          <w:vertAlign w:val="baseline"/>
          <w:lang w:val="en-US" w:eastAsia="zh-CN"/>
        </w:rPr>
        <w:t>₄</w:t>
      </w:r>
      <w:r>
        <w:rPr>
          <w:rFonts w:hint="eastAsia"/>
        </w:rPr>
        <w:t>，写出其反应的化学方程式________________________；在装置Ⅱ中加入NaOH浓溶液</w:t>
      </w:r>
      <w:r>
        <w:rPr>
          <w:rFonts w:hint="eastAsia"/>
          <w:lang w:eastAsia="zh-CN"/>
        </w:rPr>
        <w:t>。</w:t>
      </w:r>
    </w:p>
    <w:p>
      <w:pPr>
        <w:rPr>
          <w:rFonts w:hint="eastAsia" w:eastAsiaTheme="minorEastAsia"/>
          <w:lang w:eastAsia="zh-CN"/>
        </w:rPr>
      </w:pPr>
      <w:r>
        <w:rPr>
          <w:rFonts w:hint="eastAsia"/>
        </w:rPr>
        <w:t>b．为了制</w:t>
      </w:r>
      <w:r>
        <w:rPr>
          <w:rFonts w:hint="eastAsia"/>
          <w:lang w:val="en-US" w:eastAsia="zh-CN"/>
        </w:rPr>
        <w:t>得</w:t>
      </w:r>
      <w:r>
        <w:rPr>
          <w:rFonts w:hint="eastAsia"/>
        </w:rPr>
        <w:t>白色</w:t>
      </w:r>
      <w:r>
        <w:rPr>
          <w:rFonts w:hint="eastAsia"/>
          <w:lang w:val="en-US" w:eastAsia="zh-CN"/>
        </w:rPr>
        <w:t>Fe(OH)</w:t>
      </w:r>
      <w:r>
        <w:rPr>
          <w:rFonts w:hint="default" w:ascii="Calibri" w:hAnsi="Calibri" w:cs="Calibri" w:eastAsiaTheme="majorEastAsia"/>
          <w:sz w:val="21"/>
          <w:szCs w:val="21"/>
          <w:vertAlign w:val="baseline"/>
          <w:lang w:val="en-US" w:eastAsia="zh-CN"/>
        </w:rPr>
        <w:t>₂</w:t>
      </w:r>
      <w:r>
        <w:rPr>
          <w:rFonts w:hint="eastAsia"/>
        </w:rPr>
        <w:t>沉淀，需要下列步骤，其顺序为________________</w:t>
      </w:r>
      <w:r>
        <w:rPr>
          <w:rFonts w:hint="eastAsia"/>
          <w:lang w:val="en-US" w:eastAsia="zh-CN"/>
        </w:rPr>
        <w:t>;</w:t>
      </w:r>
    </w:p>
    <w:p>
      <w:pPr>
        <w:rPr>
          <w:rFonts w:hint="eastAsia"/>
        </w:rPr>
      </w:pPr>
      <w:r>
        <w:rPr>
          <w:rFonts w:hint="eastAsia"/>
        </w:rPr>
        <w:t>①气密性检查；②气体验纯；③加入试剂塞紧橡皮塞；④打开止水夹；⑤夹紧止水夹。</w:t>
      </w:r>
    </w:p>
    <w:p>
      <w:pPr>
        <w:rPr>
          <w:rFonts w:hint="eastAsia"/>
        </w:rPr>
      </w:pPr>
      <w:r>
        <w:rPr>
          <w:rFonts w:hint="eastAsia"/>
        </w:rPr>
        <w:t>c．写出试管Ⅱ中发生的化学反应方程式：______________________</w:t>
      </w:r>
      <w:r>
        <w:rPr>
          <w:rFonts w:hint="eastAsia"/>
          <w:lang w:val="en-US" w:eastAsia="zh-CN"/>
        </w:rPr>
        <w:t>，</w:t>
      </w:r>
      <w:r>
        <w:rPr>
          <w:rFonts w:hint="eastAsia"/>
        </w:rPr>
        <w:t>__________________。这样生成的</w:t>
      </w:r>
      <w:r>
        <w:rPr>
          <w:rFonts w:hint="eastAsia"/>
          <w:lang w:val="en-US" w:eastAsia="zh-CN"/>
        </w:rPr>
        <w:t>Fe(OH)</w:t>
      </w:r>
      <w:r>
        <w:rPr>
          <w:rFonts w:hint="default" w:ascii="Calibri" w:hAnsi="Calibri" w:cs="Calibri" w:eastAsiaTheme="majorEastAsia"/>
          <w:sz w:val="21"/>
          <w:szCs w:val="21"/>
          <w:vertAlign w:val="baseline"/>
          <w:lang w:val="en-US" w:eastAsia="zh-CN"/>
        </w:rPr>
        <w:t>₂</w:t>
      </w:r>
      <w:r>
        <w:rPr>
          <w:rFonts w:hint="eastAsia"/>
        </w:rPr>
        <w:t>沉淀能较长时间保持白色。</w:t>
      </w:r>
    </w:p>
    <w:p>
      <w:pPr>
        <w:rPr>
          <w:rFonts w:hint="eastAsia"/>
        </w:rPr>
      </w:pPr>
      <w:r>
        <w:drawing>
          <wp:inline distT="0" distB="0" distL="114300" distR="114300">
            <wp:extent cx="727710" cy="1367790"/>
            <wp:effectExtent l="0" t="0" r="15240" b="3810"/>
            <wp:docPr id="37"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4"/>
                    <pic:cNvPicPr>
                      <a:picLocks noChangeAspect="1"/>
                    </pic:cNvPicPr>
                  </pic:nvPicPr>
                  <pic:blipFill>
                    <a:blip r:embed="rId35"/>
                    <a:stretch>
                      <a:fillRect/>
                    </a:stretch>
                  </pic:blipFill>
                  <pic:spPr>
                    <a:xfrm>
                      <a:off x="0" y="0"/>
                      <a:ext cx="727710" cy="1367790"/>
                    </a:xfrm>
                    <a:prstGeom prst="rect">
                      <a:avLst/>
                    </a:prstGeom>
                    <a:noFill/>
                    <a:ln>
                      <a:noFill/>
                    </a:ln>
                  </pic:spPr>
                </pic:pic>
              </a:graphicData>
            </a:graphic>
          </wp:inline>
        </w:drawing>
      </w:r>
    </w:p>
    <w:p>
      <w:pPr>
        <w:rPr>
          <w:rFonts w:hint="eastAsia"/>
        </w:rPr>
      </w:pPr>
      <w:r>
        <w:rPr>
          <w:rFonts w:hint="eastAsia"/>
        </w:rPr>
        <w:t>26. (2016</w:t>
      </w:r>
      <w:r>
        <w:rPr>
          <w:rFonts w:hint="eastAsia"/>
          <w:lang w:val="en-US" w:eastAsia="zh-CN"/>
        </w:rPr>
        <w:t>·</w:t>
      </w:r>
      <w:r>
        <w:rPr>
          <w:rFonts w:hint="eastAsia"/>
        </w:rPr>
        <w:t>扬州模拟)镁能在二氧化碳中燃烧生成氧化镁和碳。小红据此提出问题：钠能在二氧化碳中燃烧吗？请你与她一起探究这个问题。</w:t>
      </w:r>
    </w:p>
    <w:p>
      <w:pPr>
        <w:rPr>
          <w:rFonts w:hint="eastAsia"/>
        </w:rPr>
      </w:pPr>
      <w:r>
        <w:drawing>
          <wp:inline distT="0" distB="0" distL="114300" distR="114300">
            <wp:extent cx="3032760" cy="1490345"/>
            <wp:effectExtent l="0" t="0" r="15240" b="14605"/>
            <wp:docPr id="3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5"/>
                    <pic:cNvPicPr>
                      <a:picLocks noChangeAspect="1"/>
                    </pic:cNvPicPr>
                  </pic:nvPicPr>
                  <pic:blipFill>
                    <a:blip r:embed="rId36"/>
                    <a:stretch>
                      <a:fillRect/>
                    </a:stretch>
                  </pic:blipFill>
                  <pic:spPr>
                    <a:xfrm>
                      <a:off x="0" y="0"/>
                      <a:ext cx="3032760" cy="1490345"/>
                    </a:xfrm>
                    <a:prstGeom prst="rect">
                      <a:avLst/>
                    </a:prstGeom>
                    <a:noFill/>
                    <a:ln>
                      <a:noFill/>
                    </a:ln>
                  </pic:spPr>
                </pic:pic>
              </a:graphicData>
            </a:graphic>
          </wp:inline>
        </w:drawing>
      </w:r>
    </w:p>
    <w:p>
      <w:pPr>
        <w:rPr>
          <w:rFonts w:hint="eastAsia"/>
        </w:rPr>
      </w:pPr>
      <w:r>
        <w:rPr>
          <w:rFonts w:hint="eastAsia"/>
        </w:rPr>
        <w:t>(1)提出假设：钠能在二氧化碳中燃烧，生成物可能是</w:t>
      </w:r>
      <w:r>
        <w:rPr>
          <w:rFonts w:hint="eastAsia"/>
          <w:lang w:val="en-US" w:eastAsia="zh-CN"/>
        </w:rPr>
        <w:t>Na</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O</w:t>
      </w:r>
      <w:r>
        <w:rPr>
          <w:rFonts w:hint="eastAsia"/>
        </w:rPr>
        <w:t>、</w:t>
      </w:r>
      <w:r>
        <w:rPr>
          <w:rFonts w:hint="eastAsia"/>
          <w:lang w:val="en-US" w:eastAsia="zh-CN"/>
        </w:rPr>
        <w:t>C</w:t>
      </w:r>
      <w:r>
        <w:rPr>
          <w:rFonts w:hint="eastAsia"/>
        </w:rPr>
        <w:t>、</w:t>
      </w:r>
      <w:r>
        <w:rPr>
          <w:rFonts w:hint="eastAsia"/>
          <w:lang w:val="en-US" w:eastAsia="zh-CN"/>
        </w:rPr>
        <w:t>Na</w:t>
      </w:r>
      <w:r>
        <w:rPr>
          <w:rFonts w:hint="default" w:ascii="Calibri" w:hAnsi="Calibri" w:cs="Calibri" w:eastAsiaTheme="majorEastAsia"/>
          <w:sz w:val="21"/>
          <w:szCs w:val="21"/>
          <w:vertAlign w:val="baseline"/>
          <w:lang w:val="en-US" w:eastAsia="zh-CN"/>
        </w:rPr>
        <w:t>₂</w:t>
      </w:r>
      <w:r>
        <w:rPr>
          <w:rFonts w:hint="eastAsia"/>
          <w:lang w:val="en-US" w:eastAsia="zh-CN"/>
        </w:rPr>
        <w:t>CO</w:t>
      </w:r>
      <w:r>
        <w:rPr>
          <w:rFonts w:hint="default" w:ascii="Calibri" w:hAnsi="Calibri" w:cs="Calibri" w:eastAsiaTheme="majorEastAsia"/>
          <w:sz w:val="21"/>
          <w:szCs w:val="21"/>
          <w:vertAlign w:val="baseline"/>
          <w:lang w:val="en-US" w:eastAsia="zh-CN"/>
        </w:rPr>
        <w:t>₃</w:t>
      </w:r>
      <w:r>
        <w:rPr>
          <w:rFonts w:hint="eastAsia"/>
        </w:rPr>
        <w:t>、CO。</w:t>
      </w:r>
    </w:p>
    <w:p>
      <w:pPr>
        <w:rPr>
          <w:rFonts w:hint="eastAsia"/>
        </w:rPr>
      </w:pPr>
      <w:r>
        <w:rPr>
          <w:rFonts w:hint="eastAsia"/>
        </w:rPr>
        <w:t>(2)查阅资料：CO能与氯化钯(</w:t>
      </w:r>
      <w:r>
        <w:rPr>
          <w:rFonts w:hint="eastAsia"/>
          <w:lang w:val="en-US" w:eastAsia="zh-CN"/>
        </w:rPr>
        <w:t>PbCl</w:t>
      </w:r>
      <w:r>
        <w:rPr>
          <w:rFonts w:hint="default" w:ascii="Calibri" w:hAnsi="Calibri" w:cs="Calibri" w:eastAsiaTheme="majorEastAsia"/>
          <w:sz w:val="21"/>
          <w:szCs w:val="21"/>
          <w:vertAlign w:val="baseline"/>
          <w:lang w:val="en-US" w:eastAsia="zh-CN"/>
        </w:rPr>
        <w:t>₂</w:t>
      </w:r>
      <w:r>
        <w:rPr>
          <w:rFonts w:hint="eastAsia"/>
        </w:rPr>
        <w:t>)溶液反应生成黑色固体钯：</w:t>
      </w:r>
      <w:r>
        <w:rPr>
          <w:rFonts w:hint="eastAsia"/>
          <w:position w:val="-10"/>
        </w:rPr>
        <w:object>
          <v:shape id="_x0000_i1026" o:spt="75" type="#_x0000_t75" style="height:13.95pt;width:82pt;" o:ole="t" filled="f" o:preferrelative="t" stroked="f" coordsize="21600,21600">
            <v:path/>
            <v:fill on="f" focussize="0,0"/>
            <v:stroke on="f"/>
            <v:imagedata r:id="rId38" o:title=""/>
            <o:lock v:ext="edit" aspectratio="t"/>
            <w10:wrap type="none"/>
            <w10:anchorlock/>
          </v:shape>
          <o:OLEObject Type="Embed" ProgID="Equation.KSEE3" ShapeID="_x0000_i1026" DrawAspect="Content" ObjectID="_1468075726" r:id="rId37">
            <o:LockedField>false</o:LockedField>
          </o:OLEObject>
        </w:object>
      </w:r>
      <w:r>
        <w:drawing>
          <wp:inline distT="0" distB="0" distL="114300" distR="114300">
            <wp:extent cx="243840" cy="69850"/>
            <wp:effectExtent l="0" t="0" r="3810" b="635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39"/>
                    <a:stretch>
                      <a:fillRect/>
                    </a:stretch>
                  </pic:blipFill>
                  <pic:spPr>
                    <a:xfrm>
                      <a:off x="0" y="0"/>
                      <a:ext cx="243840" cy="69850"/>
                    </a:xfrm>
                    <a:prstGeom prst="rect">
                      <a:avLst/>
                    </a:prstGeom>
                    <a:noFill/>
                    <a:ln>
                      <a:noFill/>
                    </a:ln>
                  </pic:spPr>
                </pic:pic>
              </a:graphicData>
            </a:graphic>
          </wp:inline>
        </w:drawing>
      </w:r>
      <w:r>
        <w:rPr>
          <w:position w:val="-10"/>
        </w:rPr>
        <w:object>
          <v:shape id="_x0000_i1027" o:spt="75" type="#_x0000_t75" style="height:16pt;width:80pt;" o:ole="t" filled="f" o:preferrelative="t" stroked="f" coordsize="21600,21600">
            <v:path/>
            <v:fill on="f" focussize="0,0"/>
            <v:stroke on="f"/>
            <v:imagedata r:id="rId41" o:title=""/>
            <o:lock v:ext="edit" aspectratio="t"/>
            <w10:wrap type="none"/>
            <w10:anchorlock/>
          </v:shape>
          <o:OLEObject Type="Embed" ProgID="Equation.KSEE3" ShapeID="_x0000_i1027" DrawAspect="Content" ObjectID="_1468075727" r:id="rId40">
            <o:LockedField>false</o:LockedField>
          </o:OLEObject>
        </w:object>
      </w:r>
      <w:r>
        <w:rPr>
          <w:rFonts w:hint="eastAsia"/>
        </w:rPr>
        <w:t>；</w:t>
      </w:r>
      <w:r>
        <w:rPr>
          <w:rFonts w:hint="eastAsia"/>
          <w:lang w:val="en-US" w:eastAsia="zh-CN"/>
        </w:rPr>
        <w:t>Na</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O</w:t>
      </w:r>
      <w:r>
        <w:rPr>
          <w:rFonts w:hint="eastAsia"/>
        </w:rPr>
        <w:t>、</w:t>
      </w:r>
      <w:r>
        <w:rPr>
          <w:rFonts w:hint="eastAsia"/>
          <w:lang w:val="en-US" w:eastAsia="zh-CN"/>
        </w:rPr>
        <w:t>Na</w:t>
      </w:r>
      <w:r>
        <w:rPr>
          <w:rFonts w:hint="default" w:ascii="Calibri" w:hAnsi="Calibri" w:cs="Calibri" w:eastAsiaTheme="majorEastAsia"/>
          <w:sz w:val="21"/>
          <w:szCs w:val="21"/>
          <w:vertAlign w:val="baseline"/>
          <w:lang w:val="en-US" w:eastAsia="zh-CN"/>
        </w:rPr>
        <w:t>₂</w:t>
      </w:r>
      <w:r>
        <w:rPr>
          <w:rFonts w:hint="eastAsia"/>
          <w:lang w:val="en-US" w:eastAsia="zh-CN"/>
        </w:rPr>
        <w:t>CO</w:t>
      </w:r>
      <w:r>
        <w:rPr>
          <w:rFonts w:hint="default" w:ascii="Calibri" w:hAnsi="Calibri" w:cs="Calibri" w:eastAsiaTheme="majorEastAsia"/>
          <w:sz w:val="21"/>
          <w:szCs w:val="21"/>
          <w:vertAlign w:val="baseline"/>
          <w:lang w:val="en-US" w:eastAsia="zh-CN"/>
        </w:rPr>
        <w:t>₃</w:t>
      </w:r>
      <w:r>
        <w:rPr>
          <w:rFonts w:hint="eastAsia"/>
        </w:rPr>
        <w:t>均为白色固体。</w:t>
      </w:r>
    </w:p>
    <w:p>
      <w:pPr>
        <w:rPr>
          <w:rFonts w:hint="eastAsia"/>
        </w:rPr>
      </w:pPr>
      <w:r>
        <w:rPr>
          <w:rFonts w:hint="eastAsia"/>
        </w:rPr>
        <w:t>(3)实验探究：①为了获得干燥的二氯化碳气体，并检查反应的生成物，各装置中合适的试剂：B是________，E是________。取黄豆大小的钠，吸干表面的煤油，放</w:t>
      </w:r>
      <w:r>
        <w:rPr>
          <w:rFonts w:hint="eastAsia"/>
          <w:lang w:eastAsia="zh-CN"/>
        </w:rPr>
        <w:t>入</w:t>
      </w:r>
      <w:r>
        <w:rPr>
          <w:rFonts w:hint="eastAsia"/>
        </w:rPr>
        <w:t>硬质玻璃管中。</w:t>
      </w:r>
    </w:p>
    <w:p>
      <w:pPr>
        <w:rPr>
          <w:rFonts w:hint="eastAsia"/>
        </w:rPr>
      </w:pPr>
      <w:r>
        <w:rPr>
          <w:rFonts w:hint="eastAsia"/>
        </w:rPr>
        <w:t>②打开分液漏斗，让稀盐酸滴</w:t>
      </w:r>
      <w:r>
        <w:rPr>
          <w:rFonts w:hint="eastAsia"/>
          <w:lang w:eastAsia="zh-CN"/>
        </w:rPr>
        <w:t>入</w:t>
      </w:r>
      <w:r>
        <w:rPr>
          <w:rFonts w:hint="eastAsia"/>
        </w:rPr>
        <w:t>平底烧瓶，通</w:t>
      </w:r>
      <w:r>
        <w:rPr>
          <w:rFonts w:hint="eastAsia"/>
          <w:lang w:eastAsia="zh-CN"/>
        </w:rPr>
        <w:t>入</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，待出现什么现象时开始点燃酒精灯？________________________________。</w:t>
      </w:r>
    </w:p>
    <w:p>
      <w:pPr>
        <w:rPr>
          <w:rFonts w:hint="eastAsia"/>
        </w:rPr>
      </w:pPr>
      <w:r>
        <w:rPr>
          <w:rFonts w:hint="eastAsia"/>
        </w:rPr>
        <w:t>③钠在加热时能剧烈燃烧，燃烧结束后，硬质玻璃管中有黑色、白色固体生成，E溶液产生黑色沉淀，据此你得出的结论是________________________。</w:t>
      </w:r>
    </w:p>
    <w:p>
      <w:pPr>
        <w:rPr>
          <w:rFonts w:hint="eastAsia"/>
        </w:rPr>
      </w:pPr>
      <w:r>
        <w:rPr>
          <w:rFonts w:hint="eastAsia"/>
          <w:lang w:val="en-US" w:eastAsia="zh-CN"/>
        </w:rPr>
        <w:t>④</w:t>
      </w:r>
      <w:r>
        <w:rPr>
          <w:rFonts w:hint="eastAsia"/>
        </w:rPr>
        <w:t>请你设计一个方案探究黑色固体的成分是碳，你的方案是____________________________，经检验，白色固体的成分是</w:t>
      </w:r>
      <w:r>
        <w:rPr>
          <w:rFonts w:hint="eastAsia"/>
          <w:lang w:val="en-US" w:eastAsia="zh-CN"/>
        </w:rPr>
        <w:t>Na</w:t>
      </w:r>
      <w:r>
        <w:rPr>
          <w:rFonts w:hint="default" w:ascii="Calibri" w:hAnsi="Calibri" w:cs="Calibri" w:eastAsiaTheme="majorEastAsia"/>
          <w:sz w:val="21"/>
          <w:szCs w:val="21"/>
          <w:vertAlign w:val="baseline"/>
          <w:lang w:val="en-US" w:eastAsia="zh-CN"/>
        </w:rPr>
        <w:t>₂</w:t>
      </w:r>
      <w:r>
        <w:rPr>
          <w:rFonts w:hint="eastAsia"/>
          <w:lang w:val="en-US" w:eastAsia="zh-CN"/>
        </w:rPr>
        <w:t>CO</w:t>
      </w:r>
      <w:r>
        <w:rPr>
          <w:rFonts w:hint="default" w:ascii="Calibri" w:hAnsi="Calibri" w:cs="Calibri" w:eastAsiaTheme="majorEastAsia"/>
          <w:sz w:val="21"/>
          <w:szCs w:val="21"/>
          <w:vertAlign w:val="baseline"/>
          <w:lang w:val="en-US" w:eastAsia="zh-CN"/>
        </w:rPr>
        <w:t>₃</w:t>
      </w:r>
      <w:r>
        <w:rPr>
          <w:rFonts w:hint="eastAsia"/>
        </w:rPr>
        <w:t>。</w:t>
      </w:r>
    </w:p>
    <w:p>
      <w:pPr>
        <w:rPr>
          <w:rFonts w:hint="eastAsia"/>
        </w:rPr>
      </w:pPr>
      <w:r>
        <w:rPr>
          <w:rFonts w:hint="eastAsia"/>
        </w:rPr>
        <w:t>⑤写出钠与</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加热时的化学反应方程式________________________。</w:t>
      </w:r>
    </w:p>
    <w:p>
      <w:pPr>
        <w:rPr>
          <w:rFonts w:hint="eastAsia" w:eastAsiaTheme="minorEastAsia"/>
          <w:lang w:eastAsia="zh-CN"/>
        </w:rPr>
      </w:pPr>
      <w:r>
        <w:rPr>
          <w:rFonts w:hint="eastAsia"/>
        </w:rPr>
        <w:t>⑥按如图方式连接好装置，若检查气密性，你认为检查该装置气密性的</w:t>
      </w:r>
      <w:r>
        <w:rPr>
          <w:rFonts w:hint="eastAsia"/>
          <w:lang w:val="en-US" w:eastAsia="zh-CN"/>
        </w:rPr>
        <w:t>方法是</w:t>
      </w:r>
      <w:r>
        <w:rPr>
          <w:rFonts w:hint="eastAsia"/>
        </w:rPr>
        <w:t>________________________________</w:t>
      </w:r>
      <w:r>
        <w:rPr>
          <w:rFonts w:hint="eastAsia"/>
          <w:lang w:eastAsia="zh-CN"/>
        </w:rPr>
        <w:t>。</w:t>
      </w:r>
    </w:p>
    <w:p>
      <w:pPr>
        <w:rPr>
          <w:rFonts w:hint="eastAsia"/>
        </w:rPr>
      </w:pPr>
      <w:r>
        <w:rPr>
          <w:rFonts w:hint="eastAsia"/>
        </w:rPr>
        <w:t>⑦若获得纯净的二氧化碳气体，需除去可能产生的氯化氢气体，你认为应在装置________之间串接一个盛有不与</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反应的________（填“酸性”或“碱性”）溶液的吸收瓶。</w:t>
      </w:r>
    </w:p>
    <w:p>
      <w:pPr>
        <w:rPr>
          <w:rFonts w:hint="eastAsia"/>
        </w:rPr>
      </w:pPr>
    </w:p>
    <w:p>
      <w:pPr>
        <w:rPr>
          <w:rFonts w:hint="eastAsia"/>
        </w:rPr>
      </w:pPr>
    </w:p>
    <w:p>
      <w:pPr>
        <w:rPr>
          <w:rFonts w:hint="eastAsia"/>
        </w:rPr>
      </w:pPr>
    </w:p>
    <w:p>
      <w:pPr>
        <w:rPr>
          <w:rFonts w:hint="eastAsia" w:eastAsiaTheme="minorEastAsia"/>
          <w:color w:val="0000FF"/>
          <w:lang w:eastAsia="zh-CN"/>
        </w:rPr>
      </w:pPr>
      <w:r>
        <w:rPr>
          <w:rFonts w:hint="eastAsia"/>
          <w:color w:val="0000FF"/>
          <w:lang w:eastAsia="zh-CN"/>
        </w:rPr>
        <w:t>答案</w:t>
      </w:r>
    </w:p>
    <w:p>
      <w:pPr>
        <w:rPr>
          <w:rFonts w:hint="eastAsia"/>
        </w:rPr>
      </w:pPr>
      <w:r>
        <w:rPr>
          <w:rFonts w:hint="eastAsia"/>
        </w:rPr>
        <w:t>1．B</w:t>
      </w:r>
      <w:r>
        <w:rPr>
          <w:rFonts w:hint="eastAsia"/>
          <w:lang w:val="en-US" w:eastAsia="zh-CN"/>
        </w:rPr>
        <w:t xml:space="preserve">  </w:t>
      </w:r>
      <w:r>
        <w:rPr>
          <w:rFonts w:hint="eastAsia"/>
        </w:rPr>
        <w:t>2．B</w:t>
      </w:r>
      <w:r>
        <w:rPr>
          <w:rFonts w:hint="eastAsia"/>
          <w:lang w:val="en-US" w:eastAsia="zh-CN"/>
        </w:rPr>
        <w:t xml:space="preserve">  </w:t>
      </w:r>
      <w:r>
        <w:rPr>
          <w:rFonts w:hint="eastAsia"/>
        </w:rPr>
        <w:t>3．B</w:t>
      </w:r>
      <w:r>
        <w:rPr>
          <w:rFonts w:hint="eastAsia"/>
          <w:lang w:val="en-US" w:eastAsia="zh-CN"/>
        </w:rPr>
        <w:t xml:space="preserve">  </w:t>
      </w:r>
      <w:r>
        <w:rPr>
          <w:rFonts w:hint="eastAsia"/>
        </w:rPr>
        <w:t>4．D</w:t>
      </w:r>
      <w:r>
        <w:rPr>
          <w:rFonts w:hint="eastAsia"/>
          <w:lang w:val="en-US" w:eastAsia="zh-CN"/>
        </w:rPr>
        <w:t xml:space="preserve">  </w:t>
      </w:r>
      <w:r>
        <w:rPr>
          <w:rFonts w:hint="eastAsia"/>
        </w:rPr>
        <w:t>5．C</w:t>
      </w:r>
      <w:r>
        <w:rPr>
          <w:rFonts w:hint="eastAsia"/>
          <w:lang w:val="en-US" w:eastAsia="zh-CN"/>
        </w:rPr>
        <w:t xml:space="preserve">  </w:t>
      </w:r>
      <w:r>
        <w:rPr>
          <w:rFonts w:hint="eastAsia"/>
        </w:rPr>
        <w:t>6．B</w:t>
      </w:r>
    </w:p>
    <w:p>
      <w:pPr>
        <w:rPr>
          <w:rFonts w:hint="eastAsia"/>
        </w:rPr>
      </w:pPr>
      <w:r>
        <w:rPr>
          <w:rFonts w:hint="eastAsia"/>
        </w:rPr>
        <w:t>7．A解析：</w:t>
      </w:r>
      <w:r>
        <w:rPr>
          <w:rFonts w:hint="eastAsia"/>
          <w:lang w:val="en-US" w:eastAsia="zh-CN"/>
        </w:rPr>
        <w:t>A.</w:t>
      </w:r>
      <w:r>
        <w:rPr>
          <w:rFonts w:hint="eastAsia"/>
        </w:rPr>
        <w:t>若用此实验来探究影响化学反应速率的因素，大理石与碳酸钙的纯度不同、颗粒大小不同，所用酸的种类也不同，不符合控制变量的思想方法；B．此实验探究温度对溶质溶解速率的影响，水的体积相同、硝酸钾的质量相同，只有水的温度不同，则该实验探究影响反应速率的因素是温度，符合控制变量的思想方法；C．①中的铁钉部分浸没在水中，②中的铁钉完全浸没在水中，其他条件完全相同，验证了铁的锈蚀与氧气有关；①中的铁钉部分浸没在水中，③中的铁钉不与水接触，其他条件完全相同，验证了铁的锈蚀与水有关，符合控制变量的思想方法；D．铜片上的白磷和水中的白磷的温度都达到了着火点，铜片上的白磷能够燃烧，而水中的白磷不能燃烧，说明可燃物燃烧需要与氧气接触；铜片上的白磷和红磷都与氧气接触，而温度达到了白磷的着火点，白磷能够燃烧，温度没有达到红磷的着火点，红磷不能燃烧，说明温度达到着火点时可燃物才能够燃烧，利用了对比实验的原理，符合控制变量的思想方法。故选A。</w:t>
      </w:r>
    </w:p>
    <w:p>
      <w:pPr>
        <w:rPr>
          <w:rFonts w:hint="eastAsia"/>
        </w:rPr>
      </w:pPr>
      <w:r>
        <w:rPr>
          <w:rFonts w:hint="eastAsia"/>
        </w:rPr>
        <w:t>8．D解析：A．要准确测定空气中氧气的体积分数，只有使用的铜粉是足量的，才能全部消耗掉密闭注射器里空气中的氧气，A正确；B．气体的体积</w:t>
      </w:r>
      <w:r>
        <w:rPr>
          <w:rFonts w:hint="eastAsia"/>
          <w:lang w:eastAsia="zh-CN"/>
        </w:rPr>
        <w:t>受</w:t>
      </w:r>
      <w:r>
        <w:rPr>
          <w:rFonts w:hint="eastAsia"/>
        </w:rPr>
        <w:t>温度的影响，必须等到装置冷却至室温后再读数，不等装置冷却至室温就读数，读数会偏小，B正确；C．气球的作用是调节气压，使氧气完全反应，C正确；D．正常操作情况下，反应结束后消耗氧气的总体积应该是反应前注射器内气体体积和玻璃管中气体总体积的1/5，D错误。故选D。</w:t>
      </w:r>
    </w:p>
    <w:p>
      <w:pPr>
        <w:rPr>
          <w:rFonts w:hint="eastAsia"/>
        </w:rPr>
      </w:pPr>
      <w:r>
        <w:rPr>
          <w:rFonts w:hint="eastAsia"/>
        </w:rPr>
        <w:t>9．B解析：A．氢气是由氢元素组成的，氧气是由氧元素组成的，该实验证明水是由氢元素和氧元素组成，故选项说法错误；</w:t>
      </w:r>
      <w:r>
        <w:rPr>
          <w:rFonts w:hint="eastAsia"/>
          <w:lang w:val="en-US" w:eastAsia="zh-CN"/>
        </w:rPr>
        <w:t>B.</w:t>
      </w:r>
      <w:r>
        <w:rPr>
          <w:rFonts w:hint="eastAsia"/>
        </w:rPr>
        <w:t>由电解水的实验结论“正氧负氢、氢二氧一”可知，生成的氢气和氧气的体积比为2</w:t>
      </w:r>
      <w:r>
        <w:rPr>
          <w:rFonts w:hint="eastAsia"/>
          <w:lang w:eastAsia="zh-CN"/>
        </w:rPr>
        <w:t>：</w:t>
      </w:r>
      <w:r>
        <w:rPr>
          <w:rFonts w:hint="eastAsia"/>
        </w:rPr>
        <w:t>1，故选项说法正确；C．电解水生成氢气和氧气，该反应的化学方程式为</w:t>
      </w:r>
      <w:r>
        <w:rPr>
          <w:rFonts w:hint="eastAsia"/>
          <w:position w:val="-14"/>
        </w:rPr>
        <w:object>
          <v:shape id="_x0000_i1028" o:spt="75" type="#_x0000_t75" style="height:18pt;width:103pt;" o:ole="t" filled="f" o:preferrelative="t" stroked="f" coordsize="21600,21600">
            <v:path/>
            <v:fill on="f" focussize="0,0"/>
            <v:stroke on="f"/>
            <v:imagedata r:id="rId43" o:title=""/>
            <o:lock v:ext="edit" aspectratio="t"/>
            <w10:wrap type="none"/>
            <w10:anchorlock/>
          </v:shape>
          <o:OLEObject Type="Embed" ProgID="Equation.KSEE3" ShapeID="_x0000_i1028" DrawAspect="Content" ObjectID="_1468075728" r:id="rId42">
            <o:LockedField>false</o:LockedField>
          </o:OLEObject>
        </w:object>
      </w:r>
      <w:r>
        <w:rPr>
          <w:rFonts w:hint="eastAsia"/>
        </w:rPr>
        <w:t>，故选项说法错误；D．由电解水的实验结论“正氧负氢、氢二氧一”可知，a与电源的负极相连，生成的气体是氢气，可用燃着的木条检验，故选项说法错误。故选B。</w:t>
      </w:r>
    </w:p>
    <w:p>
      <w:pPr>
        <w:rPr>
          <w:rFonts w:hint="eastAsia"/>
        </w:rPr>
      </w:pPr>
      <w:r>
        <w:rPr>
          <w:rFonts w:hint="eastAsia"/>
          <w:lang w:val="en-US" w:eastAsia="zh-CN"/>
        </w:rPr>
        <w:t>10</w:t>
      </w:r>
      <w:r>
        <w:rPr>
          <w:rFonts w:hint="eastAsia"/>
        </w:rPr>
        <w:t>．B</w:t>
      </w:r>
    </w:p>
    <w:p>
      <w:pPr>
        <w:rPr>
          <w:rFonts w:hint="eastAsia"/>
        </w:rPr>
      </w:pPr>
      <w:r>
        <w:rPr>
          <w:rFonts w:hint="eastAsia"/>
        </w:rPr>
        <w:t>11.C解析：</w:t>
      </w:r>
      <w:r>
        <w:rPr>
          <w:rFonts w:hint="eastAsia"/>
          <w:lang w:val="en-US" w:eastAsia="zh-CN"/>
        </w:rPr>
        <w:t>A.CO</w:t>
      </w:r>
      <w:r>
        <w:rPr>
          <w:rFonts w:hint="default" w:ascii="Calibri" w:hAnsi="Calibri" w:cs="Calibri" w:eastAsiaTheme="majorEastAsia"/>
          <w:sz w:val="21"/>
          <w:szCs w:val="21"/>
          <w:vertAlign w:val="baseline"/>
          <w:lang w:val="en-US" w:eastAsia="zh-CN"/>
        </w:rPr>
        <w:t>₂</w:t>
      </w:r>
      <w:r>
        <w:rPr>
          <w:rFonts w:hint="eastAsia"/>
        </w:rPr>
        <w:t>可溶于水，只是1体积水溶解1体积的二氧化碳，如达到饱和就不会再溶于水了，所以用排水法也能收集到二氧化碳，故A错误；</w:t>
      </w:r>
      <w:r>
        <w:rPr>
          <w:rFonts w:hint="eastAsia"/>
          <w:lang w:val="en-US" w:eastAsia="zh-CN"/>
        </w:rPr>
        <w:t>B.</w:t>
      </w:r>
      <w:r>
        <w:rPr>
          <w:rFonts w:hint="eastAsia"/>
        </w:rPr>
        <w:t>选择B、C两种装置，导管b接导管d不能收集到一瓶</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，因为当二氧化碳从b进入集气瓶时，无法将集气瓶中的水排出，二氧化碳又从c逸出，收集不到二氧化碳，故B错误；C</w:t>
      </w:r>
      <w:r>
        <w:rPr>
          <w:rFonts w:hint="eastAsia"/>
          <w:lang w:val="en-US" w:eastAsia="zh-CN"/>
        </w:rPr>
        <w:t>.</w:t>
      </w:r>
      <w:r>
        <w:rPr>
          <w:rFonts w:hint="eastAsia"/>
        </w:rPr>
        <w:t>选择B、C两种装置，导管c接导管d可收集到一瓶</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因为二氧化碳从c进入集气瓶内形成气压，把水从b排出而收集到二氧化碳，故C正确；D．装置A中的长颈漏斗未伸入到液面以下，生成的二氧化碳气体就会从长颈漏斗口逸出，所以收集不到二氧化碳，故D错误。故选C。</w:t>
      </w:r>
    </w:p>
    <w:p>
      <w:pPr>
        <w:rPr>
          <w:rFonts w:hint="eastAsia"/>
        </w:rPr>
      </w:pPr>
      <w:r>
        <w:rPr>
          <w:rFonts w:hint="eastAsia"/>
        </w:rPr>
        <w:t>12</w:t>
      </w:r>
      <w:r>
        <w:rPr>
          <w:rFonts w:hint="eastAsia"/>
          <w:lang w:val="en-US" w:eastAsia="zh-CN"/>
        </w:rPr>
        <w:t>.</w:t>
      </w:r>
      <w:r>
        <w:rPr>
          <w:rFonts w:hint="eastAsia"/>
        </w:rPr>
        <w:t>D</w:t>
      </w:r>
    </w:p>
    <w:p>
      <w:pPr>
        <w:rPr>
          <w:rFonts w:hint="eastAsia"/>
        </w:rPr>
      </w:pPr>
      <w:r>
        <w:rPr>
          <w:rFonts w:hint="eastAsia"/>
        </w:rPr>
        <w:t>13．B解析：氯化钡溶液和硝酸银溶液反应生成氯化银白色沉淀和硝酸钡，和稀硫酸反应生成硫酸钡白色沉淀和氯化氢，和碳酸钾溶液反应生成碳酸钡白色沉淀和氯化钾，和氢氧化钠溶液不反应，因此加入</w:t>
      </w:r>
      <w:r>
        <w:rPr>
          <w:rFonts w:hint="eastAsia"/>
          <w:lang w:val="en-US" w:eastAsia="zh-CN"/>
        </w:rPr>
        <w:t>BaCl</w:t>
      </w:r>
      <w:r>
        <w:rPr>
          <w:rFonts w:hint="default" w:ascii="Calibri" w:hAnsi="Calibri" w:cs="Calibri" w:eastAsiaTheme="majorEastAsia"/>
          <w:sz w:val="21"/>
          <w:szCs w:val="21"/>
          <w:vertAlign w:val="baseline"/>
          <w:lang w:val="en-US" w:eastAsia="zh-CN"/>
        </w:rPr>
        <w:t>₂</w:t>
      </w:r>
      <w:r>
        <w:rPr>
          <w:rFonts w:hint="eastAsia"/>
        </w:rPr>
        <w:t>溶液，产生白色沉淀，说明该物质是稀硫酸或硝酸银溶液或碳酸钾溶液，排除氢氧化钠溶液；氧化铜和硝酸银、碳酸钾不反应，和稀硫酸反应生成可溶性的硫酸铜和水，因此加入Cu</w:t>
      </w:r>
      <w:r>
        <w:rPr>
          <w:rFonts w:hint="eastAsia"/>
          <w:lang w:val="en-US" w:eastAsia="zh-CN"/>
        </w:rPr>
        <w:t>O</w:t>
      </w:r>
      <w:r>
        <w:rPr>
          <w:rFonts w:hint="eastAsia"/>
        </w:rPr>
        <w:t>固体，固体溶解，溶液变蓝，说明该物质是稀硫酸；加入氯化钠溶液，无明显现象，验证了该物质是稀硫酸。故选B。</w:t>
      </w:r>
    </w:p>
    <w:p>
      <w:pPr>
        <w:rPr>
          <w:rFonts w:hint="eastAsia"/>
        </w:rPr>
      </w:pPr>
      <w:r>
        <w:rPr>
          <w:rFonts w:hint="eastAsia"/>
        </w:rPr>
        <w:t>14．AD解析：A</w:t>
      </w:r>
      <w:r>
        <w:rPr>
          <w:rFonts w:hint="eastAsia"/>
          <w:lang w:val="en-US" w:eastAsia="zh-CN"/>
        </w:rPr>
        <w:t>.</w:t>
      </w:r>
      <w:r>
        <w:rPr>
          <w:rFonts w:hint="eastAsia"/>
        </w:rPr>
        <w:t>向盛有二氧化碳的矿泉水瓶中倒入水，不能证明二氧化碳能溶于水或与水反应，故不能达到目的；B</w:t>
      </w:r>
      <w:r>
        <w:rPr>
          <w:rFonts w:hint="eastAsia"/>
          <w:lang w:val="en-US" w:eastAsia="zh-CN"/>
        </w:rPr>
        <w:t>.</w:t>
      </w:r>
      <w:r>
        <w:rPr>
          <w:rFonts w:hint="eastAsia"/>
        </w:rPr>
        <w:t>向烧杯中燃着的阶梯蜡烛倾倒二氧化碳，下层的蜡烛先熄灭，说明二氧化碳的密度比空气大，故能达到目的；C．将气体通入澄清的石灰水，石灰水变浑浊，证明通入的气体是二氧化碳，故能达到目的；D．将盐酸倒</w:t>
      </w:r>
      <w:r>
        <w:rPr>
          <w:rFonts w:hint="eastAsia"/>
          <w:lang w:eastAsia="zh-CN"/>
        </w:rPr>
        <w:t>入</w:t>
      </w:r>
      <w:r>
        <w:rPr>
          <w:rFonts w:hint="eastAsia"/>
        </w:rPr>
        <w:t>小苏打中，盐酸与碳酸氢钠反应生成气体，该气体使得燃烧的蜡烛熄灭，但是并不能证明该气体就是二氧化碳，故不能达到目的。故选AD。</w:t>
      </w:r>
    </w:p>
    <w:p>
      <w:pPr>
        <w:rPr>
          <w:rFonts w:hint="eastAsia"/>
        </w:rPr>
      </w:pPr>
      <w:r>
        <w:rPr>
          <w:rFonts w:hint="eastAsia"/>
        </w:rPr>
        <w:t xml:space="preserve">15．C </w:t>
      </w:r>
      <w:r>
        <w:rPr>
          <w:rFonts w:hint="eastAsia"/>
          <w:lang w:val="en-US" w:eastAsia="zh-CN"/>
        </w:rPr>
        <w:t xml:space="preserve"> </w:t>
      </w:r>
      <w:r>
        <w:rPr>
          <w:rFonts w:hint="eastAsia"/>
        </w:rPr>
        <w:t>16．C</w:t>
      </w:r>
    </w:p>
    <w:p>
      <w:pPr>
        <w:rPr>
          <w:rFonts w:hint="eastAsia"/>
        </w:rPr>
      </w:pPr>
      <w:r>
        <w:rPr>
          <w:rFonts w:hint="eastAsia"/>
        </w:rPr>
        <w:t>17.B解析：A</w:t>
      </w:r>
      <w:r>
        <w:rPr>
          <w:rFonts w:hint="eastAsia"/>
          <w:lang w:val="en-US" w:eastAsia="zh-CN"/>
        </w:rPr>
        <w:t>.</w:t>
      </w:r>
      <w:r>
        <w:rPr>
          <w:rFonts w:hint="eastAsia"/>
        </w:rPr>
        <w:t>粗盐中含有泥沙等杂质，泥沙难溶于水，将粗盐用足量的水充分溶解，不一定得到澄清溶液，</w:t>
      </w:r>
      <w:r>
        <w:rPr>
          <w:rFonts w:hint="eastAsia"/>
          <w:lang w:eastAsia="zh-CN"/>
        </w:rPr>
        <w:t>故</w:t>
      </w:r>
      <w:r>
        <w:rPr>
          <w:rFonts w:hint="eastAsia"/>
        </w:rPr>
        <w:t>选项说法错误；B．制作过滤器时，要用玻璃棒轻轻按压湿润的滤纸，使滤纸紧贴在漏斗内壁上，故选项说法正确；C．蒸发结晶时，蒸发皿应直接进行加热，故选项说法错误；D．蒸发时，待蒸发皿中出现较多量的固体时，应停止加热，利用余热将剩余液体蒸干，故选项说法错误。故选B。</w:t>
      </w:r>
    </w:p>
    <w:p>
      <w:pPr>
        <w:rPr>
          <w:rFonts w:hint="eastAsia"/>
        </w:rPr>
      </w:pPr>
      <w:r>
        <w:rPr>
          <w:rFonts w:hint="eastAsia"/>
        </w:rPr>
        <w:t>18.B解析：向滤液中加入一根洁净的铁丝，铁丝表面没有明显变化，说明滤液中既没有硫酸铜，也没有稀硫酸，如果含有硫酸铜，加入洁净的铁丝时，铁丝表面会附着一层红色物质，如果含有稀硫酸，加入洁净的铁丝时，铁丝表面会产生气泡。①氧化铜和铁都是黑色的，所以该样品的颜色为黑色，故正确；②因为加入稀硫酸时，稀硫酸先和氧化铜反应，如果稀硫酸的量不足，不足以和氧化铜完全反应，那么就没有气体生成，并且氧化铜和稀硫酸反应生成的硫酸铜溶液是蓝色的，故错误；③氧化铜和硫酸反应生成硫酸铜，硫酸铜能和铁反应生成铜，所以滤渣中一定有铜，如果铁恰好和硫酸铜反应，则滤渣中没有铁，如果铁足量，则滤渣中有铁，所以滤渣中不一定有铁，故正确；④如果滤液中含有硫酸铜，向滤液中加入一根洁净的铁丝时，铁丝表面会附着一层红色物质，向滤液中加入一根洁净的铁丝，铁丝表面没有明显变化，说</w:t>
      </w:r>
      <w:r>
        <w:rPr>
          <w:rFonts w:hint="eastAsia"/>
          <w:lang w:eastAsia="zh-CN"/>
        </w:rPr>
        <w:t>明</w:t>
      </w:r>
      <w:r>
        <w:rPr>
          <w:rFonts w:hint="eastAsia"/>
        </w:rPr>
        <w:t>滤液中不含有硫酸铜，故错误；⑤滤液中溶质只有硫酸亚铁，没有硫酸铜，故正确。所以以上说法中①③⑤是正确的，个数是3个。故选B。</w:t>
      </w:r>
    </w:p>
    <w:p>
      <w:pPr>
        <w:rPr>
          <w:rFonts w:hint="eastAsia"/>
        </w:rPr>
      </w:pPr>
      <w:r>
        <w:rPr>
          <w:rFonts w:hint="eastAsia"/>
        </w:rPr>
        <w:t>19.水珠</w:t>
      </w:r>
      <w:r>
        <w:rPr>
          <w:rFonts w:hint="eastAsia"/>
          <w:lang w:val="en-US" w:eastAsia="zh-CN"/>
        </w:rPr>
        <w:t xml:space="preserve">  </w:t>
      </w:r>
      <w:r>
        <w:rPr>
          <w:rFonts w:hint="eastAsia"/>
        </w:rPr>
        <w:t>氢元素  澄清石灰水变浑浊</w:t>
      </w:r>
      <w:r>
        <w:rPr>
          <w:rFonts w:hint="eastAsia"/>
          <w:lang w:val="en-US" w:eastAsia="zh-CN"/>
        </w:rPr>
        <w:t xml:space="preserve">  </w:t>
      </w:r>
      <w:r>
        <w:rPr>
          <w:rFonts w:hint="eastAsia"/>
        </w:rPr>
        <w:t>碳元素</w:t>
      </w:r>
    </w:p>
    <w:p>
      <w:pPr>
        <w:rPr>
          <w:rFonts w:hint="eastAsia"/>
        </w:rPr>
      </w:pPr>
      <w:r>
        <w:rPr>
          <w:rFonts w:hint="eastAsia"/>
        </w:rPr>
        <w:t>20．(1)药匙</w:t>
      </w:r>
      <w:r>
        <w:rPr>
          <w:rFonts w:hint="eastAsia"/>
          <w:lang w:val="en-US" w:eastAsia="zh-CN"/>
        </w:rPr>
        <w:t xml:space="preserve">   </w:t>
      </w:r>
      <w:r>
        <w:rPr>
          <w:rFonts w:hint="eastAsia"/>
        </w:rPr>
        <w:t>镊子</w:t>
      </w:r>
      <w:r>
        <w:rPr>
          <w:rFonts w:hint="eastAsia"/>
          <w:lang w:val="en-US" w:eastAsia="zh-CN"/>
        </w:rPr>
        <w:t xml:space="preserve">   </w:t>
      </w:r>
      <w:r>
        <w:rPr>
          <w:rFonts w:hint="eastAsia"/>
        </w:rPr>
        <w:t>(2)湿抹布</w:t>
      </w:r>
      <w:r>
        <w:rPr>
          <w:rFonts w:hint="eastAsia"/>
          <w:lang w:val="en-US" w:eastAsia="zh-CN"/>
        </w:rPr>
        <w:t xml:space="preserve">   </w:t>
      </w:r>
      <w:r>
        <w:rPr>
          <w:rFonts w:hint="eastAsia"/>
        </w:rPr>
        <w:t>(3)外</w:t>
      </w:r>
    </w:p>
    <w:p>
      <w:pPr>
        <w:rPr>
          <w:rFonts w:hint="eastAsia"/>
        </w:rPr>
      </w:pPr>
      <w:r>
        <w:rPr>
          <w:rFonts w:hint="eastAsia"/>
        </w:rPr>
        <w:t>21．(1)小</w:t>
      </w:r>
    </w:p>
    <w:p>
      <w:pPr>
        <w:rPr>
          <w:rFonts w:hint="eastAsia"/>
        </w:rPr>
      </w:pPr>
      <w:r>
        <w:rPr>
          <w:rFonts w:hint="eastAsia"/>
        </w:rPr>
        <w:t xml:space="preserve">    (2)外焰</w:t>
      </w:r>
      <w:r>
        <w:rPr>
          <w:rFonts w:hint="eastAsia"/>
          <w:lang w:val="en-US" w:eastAsia="zh-CN"/>
        </w:rPr>
        <w:t xml:space="preserve">  </w:t>
      </w:r>
      <w:r>
        <w:rPr>
          <w:rFonts w:hint="eastAsia"/>
        </w:rPr>
        <w:t>内焰</w:t>
      </w:r>
      <w:r>
        <w:rPr>
          <w:rFonts w:hint="eastAsia"/>
          <w:lang w:val="en-US" w:eastAsia="zh-CN"/>
        </w:rPr>
        <w:t xml:space="preserve">  </w:t>
      </w:r>
      <w:r>
        <w:rPr>
          <w:rFonts w:hint="eastAsia"/>
        </w:rPr>
        <w:t>焰心</w:t>
      </w:r>
      <w:r>
        <w:rPr>
          <w:rFonts w:hint="eastAsia"/>
          <w:lang w:val="en-US" w:eastAsia="zh-CN"/>
        </w:rPr>
        <w:t xml:space="preserve">  </w:t>
      </w:r>
      <w:r>
        <w:rPr>
          <w:rFonts w:hint="eastAsia"/>
        </w:rPr>
        <w:t>a</w:t>
      </w:r>
      <w:r>
        <w:rPr>
          <w:rFonts w:hint="eastAsia"/>
          <w:lang w:val="en-US" w:eastAsia="zh-CN"/>
        </w:rPr>
        <w:t xml:space="preserve">  </w:t>
      </w:r>
      <w:r>
        <w:rPr>
          <w:rFonts w:hint="eastAsia"/>
        </w:rPr>
        <w:t>外焰</w:t>
      </w:r>
    </w:p>
    <w:p>
      <w:pPr>
        <w:rPr>
          <w:rFonts w:hint="eastAsia"/>
        </w:rPr>
      </w:pPr>
      <w:r>
        <w:rPr>
          <w:rFonts w:hint="eastAsia"/>
        </w:rPr>
        <w:t xml:space="preserve">    (3)浑浊</w:t>
      </w:r>
      <w:r>
        <w:rPr>
          <w:rFonts w:hint="eastAsia"/>
          <w:lang w:val="en-US" w:eastAsia="zh-CN"/>
        </w:rPr>
        <w:t xml:space="preserve">  </w:t>
      </w:r>
      <w:r>
        <w:rPr>
          <w:rFonts w:hint="eastAsia"/>
        </w:rPr>
        <w:t>水</w:t>
      </w:r>
      <w:r>
        <w:rPr>
          <w:rFonts w:hint="eastAsia"/>
          <w:lang w:val="en-US" w:eastAsia="zh-CN"/>
        </w:rPr>
        <w:t xml:space="preserve">  </w:t>
      </w:r>
      <w:r>
        <w:rPr>
          <w:rFonts w:hint="eastAsia"/>
        </w:rPr>
        <w:t>二氧化碳</w:t>
      </w:r>
    </w:p>
    <w:p>
      <w:pPr>
        <w:rPr>
          <w:rFonts w:hint="eastAsia"/>
        </w:rPr>
      </w:pPr>
      <w:r>
        <w:rPr>
          <w:rFonts w:hint="eastAsia"/>
        </w:rPr>
        <w:t>22．(1)C</w:t>
      </w:r>
      <w:r>
        <w:rPr>
          <w:rFonts w:hint="eastAsia"/>
          <w:lang w:val="en-US" w:eastAsia="zh-CN"/>
        </w:rPr>
        <w:t xml:space="preserve">  </w:t>
      </w:r>
      <w:r>
        <w:rPr>
          <w:rFonts w:hint="eastAsia"/>
        </w:rPr>
        <w:t>(2)密度比空气小</w:t>
      </w:r>
      <w:r>
        <w:rPr>
          <w:rFonts w:hint="eastAsia"/>
          <w:lang w:val="en-US" w:eastAsia="zh-CN"/>
        </w:rPr>
        <w:t xml:space="preserve">  </w:t>
      </w:r>
      <w:r>
        <w:rPr>
          <w:rFonts w:hint="eastAsia"/>
        </w:rPr>
        <w:t>D</w:t>
      </w:r>
    </w:p>
    <w:p>
      <w:r>
        <w:rPr>
          <w:rFonts w:hint="eastAsia"/>
        </w:rPr>
        <w:t>23．(1)10 g和5 g</w:t>
      </w:r>
      <w:r>
        <w:rPr>
          <w:rFonts w:hint="eastAsia"/>
          <w:lang w:val="en-US" w:eastAsia="zh-CN"/>
        </w:rPr>
        <w:t xml:space="preserve">   1</w:t>
      </w:r>
      <w:r>
        <w:rPr>
          <w:rFonts w:hint="eastAsia"/>
        </w:rPr>
        <w:t xml:space="preserve">g </w:t>
      </w:r>
      <w:r>
        <w:rPr>
          <w:rFonts w:hint="eastAsia"/>
          <w:lang w:val="en-US" w:eastAsia="zh-CN"/>
        </w:rPr>
        <w:t xml:space="preserve"> </w:t>
      </w:r>
      <w:r>
        <w:rPr>
          <w:rFonts w:hint="eastAsia"/>
        </w:rPr>
        <w:t xml:space="preserve"> (2)84</w:t>
      </w:r>
      <w:r>
        <w:rPr>
          <w:rFonts w:hint="eastAsia"/>
          <w:lang w:val="en-US" w:eastAsia="zh-CN"/>
        </w:rPr>
        <w:t xml:space="preserve">   </w:t>
      </w:r>
      <w:r>
        <w:rPr>
          <w:rFonts w:hint="eastAsia"/>
        </w:rPr>
        <w:t>(4)</w:t>
      </w:r>
      <w:r>
        <w:drawing>
          <wp:inline distT="0" distB="0" distL="114300" distR="114300">
            <wp:extent cx="688340" cy="504190"/>
            <wp:effectExtent l="0" t="0" r="16510" b="10160"/>
            <wp:docPr id="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0"/>
                    <pic:cNvPicPr>
                      <a:picLocks noChangeAspect="1"/>
                    </pic:cNvPicPr>
                  </pic:nvPicPr>
                  <pic:blipFill>
                    <a:blip r:embed="rId44"/>
                    <a:stretch>
                      <a:fillRect/>
                    </a:stretch>
                  </pic:blipFill>
                  <pic:spPr>
                    <a:xfrm>
                      <a:off x="0" y="0"/>
                      <a:ext cx="688340" cy="504190"/>
                    </a:xfrm>
                    <a:prstGeom prst="rect">
                      <a:avLst/>
                    </a:prstGeom>
                    <a:noFill/>
                    <a:ln>
                      <a:noFill/>
                    </a:ln>
                  </pic:spPr>
                </pic:pic>
              </a:graphicData>
            </a:graphic>
          </wp:inline>
        </w:drawing>
      </w:r>
    </w:p>
    <w:p>
      <w:pPr>
        <w:rPr>
          <w:rFonts w:hint="eastAsia" w:eastAsiaTheme="minorEastAsia"/>
          <w:lang w:eastAsia="zh-CN"/>
        </w:rPr>
      </w:pPr>
      <w:r>
        <w:rPr>
          <w:rFonts w:hint="eastAsia"/>
        </w:rPr>
        <w:t xml:space="preserve">24. (1) </w:t>
      </w:r>
      <w:r>
        <w:rPr>
          <w:rFonts w:hint="eastAsia"/>
          <w:position w:val="-12"/>
        </w:rPr>
        <w:object>
          <v:shape id="_x0000_i1029" o:spt="75" type="#_x0000_t75" style="height:16pt;width:67.95pt;" o:ole="t" filled="f" o:preferrelative="t" stroked="f" coordsize="21600,21600">
            <v:path/>
            <v:fill on="f" focussize="0,0"/>
            <v:stroke on="f"/>
            <v:imagedata r:id="rId46" o:title=""/>
            <o:lock v:ext="edit" aspectratio="t"/>
            <w10:wrap type="none"/>
            <w10:anchorlock/>
          </v:shape>
          <o:OLEObject Type="Embed" ProgID="Equation.KSEE3" ShapeID="_x0000_i1029" DrawAspect="Content" ObjectID="_1468075729" r:id="rId45">
            <o:LockedField>false</o:LockedField>
          </o:OLEObject>
        </w:object>
      </w:r>
      <w:r>
        <w:drawing>
          <wp:inline distT="0" distB="0" distL="114300" distR="114300">
            <wp:extent cx="243840" cy="69850"/>
            <wp:effectExtent l="0" t="0" r="3810" b="635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pic:cNvPicPr>
                  </pic:nvPicPr>
                  <pic:blipFill>
                    <a:blip r:embed="rId39"/>
                    <a:stretch>
                      <a:fillRect/>
                    </a:stretch>
                  </pic:blipFill>
                  <pic:spPr>
                    <a:xfrm>
                      <a:off x="0" y="0"/>
                      <a:ext cx="243840" cy="69850"/>
                    </a:xfrm>
                    <a:prstGeom prst="rect">
                      <a:avLst/>
                    </a:prstGeom>
                    <a:noFill/>
                    <a:ln>
                      <a:noFill/>
                    </a:ln>
                  </pic:spPr>
                </pic:pic>
              </a:graphicData>
            </a:graphic>
          </wp:inline>
        </w:drawing>
      </w:r>
      <w:r>
        <w:rPr>
          <w:position w:val="-10"/>
        </w:rPr>
        <w:object>
          <v:shape id="_x0000_i1030" o:spt="75" type="#_x0000_t75" style="height:16pt;width:70pt;" o:ole="t" filled="f" o:preferrelative="t" stroked="f" coordsize="21600,21600">
            <v:path/>
            <v:fill on="f" focussize="0,0"/>
            <v:stroke on="f"/>
            <v:imagedata r:id="rId48" o:title=""/>
            <o:lock v:ext="edit" aspectratio="t"/>
            <w10:wrap type="none"/>
            <w10:anchorlock/>
          </v:shape>
          <o:OLEObject Type="Embed" ProgID="Equation.KSEE3" ShapeID="_x0000_i1030" DrawAspect="Content" ObjectID="_1468075730" r:id="rId47">
            <o:LockedField>false</o:LockedField>
          </o:OLEObject>
        </w:object>
      </w:r>
    </w:p>
    <w:p>
      <w:pPr>
        <w:rPr>
          <w:rFonts w:hint="eastAsia"/>
        </w:rPr>
      </w:pPr>
      <w:r>
        <w:rPr>
          <w:rFonts w:hint="eastAsia"/>
        </w:rPr>
        <w:t xml:space="preserve">    (2)吸收空气中的水蒸气和二氧化碳，防止进入装置D</w:t>
      </w:r>
    </w:p>
    <w:p>
      <w:pPr>
        <w:rPr>
          <w:rFonts w:hint="eastAsia"/>
        </w:rPr>
      </w:pPr>
      <w:r>
        <w:rPr>
          <w:rFonts w:hint="eastAsia"/>
        </w:rPr>
        <w:t xml:space="preserve">    (3)使氢氧化钡和二氧化碳完全反应</w:t>
      </w:r>
    </w:p>
    <w:p>
      <w:pPr>
        <w:rPr>
          <w:rFonts w:hint="eastAsia"/>
        </w:rPr>
      </w:pPr>
      <w:r>
        <w:rPr>
          <w:rFonts w:hint="eastAsia"/>
        </w:rPr>
        <w:t xml:space="preserve">    (4)偏大</w:t>
      </w:r>
      <w:r>
        <w:rPr>
          <w:rFonts w:hint="eastAsia"/>
          <w:lang w:val="en-US" w:eastAsia="zh-CN"/>
        </w:rPr>
        <w:t xml:space="preserve">  </w:t>
      </w:r>
      <w:r>
        <w:rPr>
          <w:rFonts w:hint="eastAsia"/>
        </w:rPr>
        <w:t>偏大</w:t>
      </w:r>
    </w:p>
    <w:p>
      <w:pPr>
        <w:rPr>
          <w:rFonts w:hint="eastAsia" w:eastAsiaTheme="minorEastAsia"/>
          <w:lang w:eastAsia="zh-CN"/>
        </w:rPr>
      </w:pPr>
      <w:r>
        <w:rPr>
          <w:rFonts w:hint="eastAsia"/>
        </w:rPr>
        <w:t xml:space="preserve">25. </w:t>
      </w:r>
      <w:r>
        <w:rPr>
          <w:rFonts w:hint="eastAsia"/>
          <w:position w:val="-12"/>
        </w:rPr>
        <w:object>
          <v:shape id="_x0000_i1031" o:spt="75" type="#_x0000_t75" style="height:16pt;width:101pt;" o:ole="t" filled="f" o:preferrelative="t" stroked="f" coordsize="21600,21600">
            <v:path/>
            <v:fill on="f" focussize="0,0"/>
            <v:stroke on="f"/>
            <v:imagedata r:id="rId50" o:title=""/>
            <o:lock v:ext="edit" aspectratio="t"/>
            <w10:wrap type="none"/>
            <w10:anchorlock/>
          </v:shape>
          <o:OLEObject Type="Embed" ProgID="Equation.KSEE3" ShapeID="_x0000_i1031" DrawAspect="Content" ObjectID="_1468075731" r:id="rId49">
            <o:LockedField>false</o:LockedField>
          </o:OLEObject>
        </w:object>
      </w:r>
      <w:r>
        <w:drawing>
          <wp:inline distT="0" distB="0" distL="114300" distR="114300">
            <wp:extent cx="243840" cy="69850"/>
            <wp:effectExtent l="0" t="0" r="3810" b="6350"/>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39"/>
                    <a:stretch>
                      <a:fillRect/>
                    </a:stretch>
                  </pic:blipFill>
                  <pic:spPr>
                    <a:xfrm>
                      <a:off x="0" y="0"/>
                      <a:ext cx="243840" cy="69850"/>
                    </a:xfrm>
                    <a:prstGeom prst="rect">
                      <a:avLst/>
                    </a:prstGeom>
                    <a:noFill/>
                    <a:ln>
                      <a:noFill/>
                    </a:ln>
                  </pic:spPr>
                </pic:pic>
              </a:graphicData>
            </a:graphic>
          </wp:inline>
        </w:drawing>
      </w:r>
      <w:r>
        <w:rPr>
          <w:position w:val="-12"/>
        </w:rPr>
        <w:object>
          <v:shape id="_x0000_i1032" o:spt="75" type="#_x0000_t75" style="height:16pt;width:46pt;" o:ole="t" filled="f" o:preferrelative="t" stroked="f" coordsize="21600,21600">
            <v:path/>
            <v:fill on="f" focussize="0,0"/>
            <v:stroke on="f"/>
            <v:imagedata r:id="rId52" o:title=""/>
            <o:lock v:ext="edit" aspectratio="t"/>
            <w10:wrap type="none"/>
            <w10:anchorlock/>
          </v:shape>
          <o:OLEObject Type="Embed" ProgID="Equation.KSEE3" ShapeID="_x0000_i1032" DrawAspect="Content" ObjectID="_1468075732" r:id="rId51">
            <o:LockedField>false</o:LockedField>
          </o:OLEObject>
        </w:object>
      </w:r>
    </w:p>
    <w:p>
      <w:pPr>
        <w:rPr>
          <w:rFonts w:hint="eastAsia"/>
        </w:rPr>
      </w:pPr>
      <w:r>
        <w:rPr>
          <w:rFonts w:hint="eastAsia"/>
        </w:rPr>
        <w:t xml:space="preserve">  方法一：a．加热</w:t>
      </w:r>
      <w:r>
        <w:rPr>
          <w:rFonts w:hint="eastAsia"/>
          <w:lang w:val="en-US" w:eastAsia="zh-CN"/>
        </w:rPr>
        <w:t xml:space="preserve">   </w:t>
      </w:r>
      <w:r>
        <w:rPr>
          <w:rFonts w:hint="eastAsia"/>
        </w:rPr>
        <w:t>b．隔绝空气，避免氧气的干扰</w:t>
      </w:r>
    </w:p>
    <w:p>
      <w:pPr>
        <w:rPr>
          <w:rFonts w:hint="eastAsia"/>
        </w:rPr>
      </w:pPr>
      <w:r>
        <w:rPr>
          <w:rFonts w:hint="eastAsia"/>
        </w:rPr>
        <w:t xml:space="preserve">  方法二：a．</w:t>
      </w:r>
      <w:r>
        <w:rPr>
          <w:rFonts w:hint="eastAsia"/>
          <w:position w:val="-10"/>
        </w:rPr>
        <w:object>
          <v:shape id="_x0000_i1033" o:spt="75" type="#_x0000_t75" style="height:13.95pt;width:54pt;" o:ole="t" filled="f" o:preferrelative="t" stroked="f" coordsize="21600,21600">
            <v:path/>
            <v:fill on="f" focussize="0,0"/>
            <v:stroke on="f"/>
            <v:imagedata r:id="rId54" o:title=""/>
            <o:lock v:ext="edit" aspectratio="t"/>
            <w10:wrap type="none"/>
            <w10:anchorlock/>
          </v:shape>
          <o:OLEObject Type="Embed" ProgID="Equation.KSEE3" ShapeID="_x0000_i1033" DrawAspect="Content" ObjectID="_1468075733" r:id="rId53">
            <o:LockedField>false</o:LockedField>
          </o:OLEObject>
        </w:object>
      </w:r>
      <w:r>
        <w:drawing>
          <wp:inline distT="0" distB="0" distL="114300" distR="114300">
            <wp:extent cx="243840" cy="69850"/>
            <wp:effectExtent l="0" t="0" r="3810" b="635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39"/>
                    <a:stretch>
                      <a:fillRect/>
                    </a:stretch>
                  </pic:blipFill>
                  <pic:spPr>
                    <a:xfrm>
                      <a:off x="0" y="0"/>
                      <a:ext cx="243840" cy="69850"/>
                    </a:xfrm>
                    <a:prstGeom prst="rect">
                      <a:avLst/>
                    </a:prstGeom>
                    <a:noFill/>
                    <a:ln>
                      <a:noFill/>
                    </a:ln>
                  </pic:spPr>
                </pic:pic>
              </a:graphicData>
            </a:graphic>
          </wp:inline>
        </w:drawing>
      </w:r>
      <w:r>
        <w:rPr>
          <w:rFonts w:hint="eastAsia"/>
          <w:position w:val="-10"/>
        </w:rPr>
        <w:object>
          <v:shape id="_x0000_i1034" o:spt="75" type="#_x0000_t75" style="height:16pt;width:60pt;" o:ole="t" filled="f" o:preferrelative="t" stroked="f" coordsize="21600,21600">
            <v:path/>
            <v:fill on="f" focussize="0,0"/>
            <v:stroke on="f"/>
            <v:imagedata r:id="rId56" o:title=""/>
            <o:lock v:ext="edit" aspectratio="t"/>
            <w10:wrap type="none"/>
            <w10:anchorlock/>
          </v:shape>
          <o:OLEObject Type="Embed" ProgID="Equation.KSEE3" ShapeID="_x0000_i1034" DrawAspect="Content" ObjectID="_1468075734" r:id="rId55">
            <o:LockedField>false</o:LockedField>
          </o:OLEObject>
        </w:object>
      </w:r>
      <w:r>
        <w:rPr>
          <w:rFonts w:hint="eastAsia"/>
        </w:rPr>
        <w:t xml:space="preserve">  </w:t>
      </w:r>
      <w:r>
        <w:rPr>
          <w:rFonts w:hint="eastAsia"/>
          <w:lang w:val="en-US" w:eastAsia="zh-CN"/>
        </w:rPr>
        <w:t xml:space="preserve"> </w:t>
      </w:r>
      <w:r>
        <w:rPr>
          <w:rFonts w:hint="eastAsia"/>
        </w:rPr>
        <w:t>b．①③④②⑤</w:t>
      </w:r>
    </w:p>
    <w:p>
      <w:pPr>
        <w:rPr>
          <w:rFonts w:hint="eastAsia"/>
        </w:rPr>
      </w:pPr>
      <w:r>
        <w:rPr>
          <w:rFonts w:hint="eastAsia"/>
        </w:rPr>
        <w:t xml:space="preserve">  </w:t>
      </w:r>
      <w:r>
        <w:rPr>
          <w:rFonts w:hint="eastAsia"/>
          <w:lang w:val="en-US" w:eastAsia="zh-CN"/>
        </w:rPr>
        <w:t>C</w:t>
      </w:r>
      <w:r>
        <w:rPr>
          <w:rFonts w:hint="eastAsia"/>
        </w:rPr>
        <w:t xml:space="preserve">. </w:t>
      </w:r>
      <w:r>
        <w:rPr>
          <w:rFonts w:hint="eastAsia"/>
          <w:position w:val="-10"/>
        </w:rPr>
        <w:object>
          <v:shape id="_x0000_i1035" o:spt="75" type="#_x0000_t75" style="height:13.95pt;width:73pt;" o:ole="t" filled="f" o:preferrelative="t" stroked="f" coordsize="21600,21600">
            <v:path/>
            <v:fill on="f" focussize="0,0"/>
            <v:stroke on="f"/>
            <v:imagedata r:id="rId58" o:title=""/>
            <o:lock v:ext="edit" aspectratio="t"/>
            <w10:wrap type="none"/>
            <w10:anchorlock/>
          </v:shape>
          <o:OLEObject Type="Embed" ProgID="Equation.KSEE3" ShapeID="_x0000_i1035" DrawAspect="Content" ObjectID="_1468075735" r:id="rId57">
            <o:LockedField>false</o:LockedField>
          </o:OLEObject>
        </w:object>
      </w:r>
      <w:r>
        <w:drawing>
          <wp:inline distT="0" distB="0" distL="114300" distR="114300">
            <wp:extent cx="243840" cy="69850"/>
            <wp:effectExtent l="0" t="0" r="3810" b="635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39"/>
                    <a:stretch>
                      <a:fillRect/>
                    </a:stretch>
                  </pic:blipFill>
                  <pic:spPr>
                    <a:xfrm>
                      <a:off x="0" y="0"/>
                      <a:ext cx="243840" cy="69850"/>
                    </a:xfrm>
                    <a:prstGeom prst="rect">
                      <a:avLst/>
                    </a:prstGeom>
                    <a:noFill/>
                    <a:ln>
                      <a:noFill/>
                    </a:ln>
                  </pic:spPr>
                </pic:pic>
              </a:graphicData>
            </a:graphic>
          </wp:inline>
        </w:drawing>
      </w:r>
      <w:r>
        <w:rPr>
          <w:position w:val="-12"/>
        </w:rPr>
        <w:object>
          <v:shape id="_x0000_i1036" o:spt="75" type="#_x0000_t75" style="height:17pt;width:91pt;" o:ole="t" filled="f" o:preferrelative="t" stroked="f" coordsize="21600,21600">
            <v:path/>
            <v:fill on="f" focussize="0,0"/>
            <v:stroke on="f"/>
            <v:imagedata r:id="rId60" o:title=""/>
            <o:lock v:ext="edit" aspectratio="t"/>
            <w10:wrap type="none"/>
            <w10:anchorlock/>
          </v:shape>
          <o:OLEObject Type="Embed" ProgID="Equation.KSEE3" ShapeID="_x0000_i1036" DrawAspect="Content" ObjectID="_1468075736" r:id="rId59">
            <o:LockedField>false</o:LockedField>
          </o:OLEObject>
        </w:object>
      </w:r>
      <w:r>
        <w:rPr>
          <w:rFonts w:hint="eastAsia"/>
        </w:rPr>
        <w:t>（必写）</w:t>
      </w:r>
    </w:p>
    <w:p>
      <w:pPr>
        <w:rPr>
          <w:rFonts w:hint="eastAsia"/>
        </w:rPr>
      </w:pPr>
      <w:r>
        <w:rPr>
          <w:rFonts w:hint="eastAsia"/>
        </w:rPr>
        <w:t xml:space="preserve">  </w:t>
      </w:r>
      <w:r>
        <w:rPr>
          <w:position w:val="-10"/>
        </w:rPr>
        <w:object>
          <v:shape id="_x0000_i1037" o:spt="75" type="#_x0000_t75" style="height:13.95pt;width:76pt;" o:ole="t" filled="f" o:preferrelative="t" stroked="f" coordsize="21600,21600">
            <v:path/>
            <v:fill on="f" focussize="0,0"/>
            <v:stroke on="f"/>
            <v:imagedata r:id="rId62" o:title=""/>
            <o:lock v:ext="edit" aspectratio="t"/>
            <w10:wrap type="none"/>
            <w10:anchorlock/>
          </v:shape>
          <o:OLEObject Type="Embed" ProgID="Equation.KSEE3" ShapeID="_x0000_i1037" DrawAspect="Content" ObjectID="_1468075737" r:id="rId61">
            <o:LockedField>false</o:LockedField>
          </o:OLEObject>
        </w:object>
      </w:r>
      <w:r>
        <w:drawing>
          <wp:inline distT="0" distB="0" distL="114300" distR="114300">
            <wp:extent cx="243840" cy="69850"/>
            <wp:effectExtent l="0" t="0" r="3810" b="635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39"/>
                    <a:stretch>
                      <a:fillRect/>
                    </a:stretch>
                  </pic:blipFill>
                  <pic:spPr>
                    <a:xfrm>
                      <a:off x="0" y="0"/>
                      <a:ext cx="243840" cy="69850"/>
                    </a:xfrm>
                    <a:prstGeom prst="rect">
                      <a:avLst/>
                    </a:prstGeom>
                    <a:noFill/>
                    <a:ln>
                      <a:noFill/>
                    </a:ln>
                  </pic:spPr>
                </pic:pic>
              </a:graphicData>
            </a:graphic>
          </wp:inline>
        </w:drawing>
      </w:r>
      <w:r>
        <w:rPr>
          <w:position w:val="-10"/>
        </w:rPr>
        <w:object>
          <v:shape id="_x0000_i1038" o:spt="75" type="#_x0000_t75" style="height:13.95pt;width:72pt;" o:ole="t" filled="f" o:preferrelative="t" stroked="f" coordsize="21600,21600">
            <v:path/>
            <v:fill on="f" focussize="0,0"/>
            <v:stroke on="f"/>
            <v:imagedata r:id="rId64" o:title=""/>
            <o:lock v:ext="edit" aspectratio="t"/>
            <w10:wrap type="none"/>
            <w10:anchorlock/>
          </v:shape>
          <o:OLEObject Type="Embed" ProgID="Equation.KSEE3" ShapeID="_x0000_i1038" DrawAspect="Content" ObjectID="_1468075738" r:id="rId63">
            <o:LockedField>false</o:LockedField>
          </o:OLEObject>
        </w:object>
      </w:r>
      <w:r>
        <w:rPr>
          <w:rFonts w:hint="eastAsia"/>
        </w:rPr>
        <w:t>[或</w:t>
      </w:r>
      <w:r>
        <w:rPr>
          <w:position w:val="-12"/>
        </w:rPr>
        <w:object>
          <v:shape id="_x0000_i1039" o:spt="75" type="#_x0000_t75" style="height:16pt;width:80pt;" o:ole="t" filled="f" o:preferrelative="t" stroked="f" coordsize="21600,21600">
            <v:path/>
            <v:fill on="f" focussize="0,0"/>
            <v:stroke on="f"/>
            <v:imagedata r:id="rId66" o:title=""/>
            <o:lock v:ext="edit" aspectratio="t"/>
            <w10:wrap type="none"/>
            <w10:anchorlock/>
          </v:shape>
          <o:OLEObject Type="Embed" ProgID="Equation.KSEE3" ShapeID="_x0000_i1039" DrawAspect="Content" ObjectID="_1468075739" r:id="rId65">
            <o:LockedField>false</o:LockedField>
          </o:OLEObject>
        </w:object>
      </w:r>
      <w:r>
        <w:drawing>
          <wp:inline distT="0" distB="0" distL="114300" distR="114300">
            <wp:extent cx="243840" cy="69850"/>
            <wp:effectExtent l="0" t="0" r="3810" b="6350"/>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39"/>
                    <a:stretch>
                      <a:fillRect/>
                    </a:stretch>
                  </pic:blipFill>
                  <pic:spPr>
                    <a:xfrm>
                      <a:off x="0" y="0"/>
                      <a:ext cx="243840" cy="69850"/>
                    </a:xfrm>
                    <a:prstGeom prst="rect">
                      <a:avLst/>
                    </a:prstGeom>
                    <a:noFill/>
                    <a:ln>
                      <a:noFill/>
                    </a:ln>
                  </pic:spPr>
                </pic:pic>
              </a:graphicData>
            </a:graphic>
          </wp:inline>
        </w:drawing>
      </w:r>
      <w:r>
        <w:rPr>
          <w:position w:val="-10"/>
        </w:rPr>
        <w:object>
          <v:shape id="_x0000_i1040" o:spt="75" type="#_x0000_t75" style="height:13.95pt;width:66pt;" o:ole="t" filled="f" o:preferrelative="t" stroked="f" coordsize="21600,21600">
            <v:path/>
            <v:fill on="f" focussize="0,0"/>
            <v:stroke on="f"/>
            <v:imagedata r:id="rId68" o:title=""/>
            <o:lock v:ext="edit" aspectratio="t"/>
            <w10:wrap type="none"/>
            <w10:anchorlock/>
          </v:shape>
          <o:OLEObject Type="Embed" ProgID="Equation.KSEE3" ShapeID="_x0000_i1040" DrawAspect="Content" ObjectID="_1468075740" r:id="rId67">
            <o:LockedField>false</o:LockedField>
          </o:OLEObject>
        </w:object>
      </w:r>
      <w:r>
        <w:rPr>
          <w:rFonts w:hint="eastAsia"/>
        </w:rPr>
        <w:t>]</w:t>
      </w:r>
    </w:p>
    <w:p>
      <w:pPr>
        <w:rPr>
          <w:rFonts w:hint="eastAsia"/>
        </w:rPr>
      </w:pPr>
      <w:r>
        <w:rPr>
          <w:rFonts w:hint="eastAsia"/>
        </w:rPr>
        <w:t>26．①浓硫酸</w:t>
      </w:r>
      <w:r>
        <w:rPr>
          <w:rFonts w:hint="eastAsia"/>
          <w:lang w:val="en-US" w:eastAsia="zh-CN"/>
        </w:rPr>
        <w:t xml:space="preserve">   </w:t>
      </w:r>
      <w:r>
        <w:rPr>
          <w:rFonts w:hint="eastAsia"/>
        </w:rPr>
        <w:t>氯化钯</w:t>
      </w:r>
    </w:p>
    <w:p>
      <w:pPr>
        <w:rPr>
          <w:rFonts w:hint="eastAsia"/>
        </w:rPr>
      </w:pPr>
      <w:r>
        <w:rPr>
          <w:rFonts w:hint="eastAsia"/>
        </w:rPr>
        <w:t>②澄清石灰水变浑浊</w:t>
      </w:r>
    </w:p>
    <w:p>
      <w:pPr>
        <w:rPr>
          <w:rFonts w:hint="eastAsia"/>
        </w:rPr>
      </w:pPr>
      <w:r>
        <w:rPr>
          <w:rFonts w:hint="eastAsia"/>
        </w:rPr>
        <w:t>③生成物中一定含有碳、一氧化碳</w:t>
      </w:r>
    </w:p>
    <w:p>
      <w:pPr>
        <w:rPr>
          <w:rFonts w:hint="eastAsia"/>
        </w:rPr>
      </w:pPr>
      <w:r>
        <w:rPr>
          <w:rFonts w:hint="eastAsia"/>
        </w:rPr>
        <w:t>④将黑色固体点燃，产生的气体通入澄清石灰水中，石灰水变浑浊</w:t>
      </w:r>
    </w:p>
    <w:p>
      <w:pPr>
        <w:rPr>
          <w:rFonts w:hint="eastAsia" w:eastAsiaTheme="minorEastAsia"/>
          <w:lang w:eastAsia="zh-CN"/>
        </w:rPr>
      </w:pPr>
      <w:r>
        <w:rPr>
          <w:rFonts w:hint="eastAsia"/>
        </w:rPr>
        <w:t>⑤</w:t>
      </w:r>
      <w:r>
        <w:rPr>
          <w:rFonts w:hint="eastAsia"/>
          <w:position w:val="-10"/>
        </w:rPr>
        <w:object>
          <v:shape id="_x0000_i1041" o:spt="75" type="#_x0000_t75" style="height:13.95pt;width:53pt;" o:ole="t" filled="f" o:preferrelative="t" stroked="f" coordsize="21600,21600">
            <v:path/>
            <v:fill on="f" focussize="0,0"/>
            <v:stroke on="f"/>
            <v:imagedata r:id="rId70" o:title=""/>
            <o:lock v:ext="edit" aspectratio="t"/>
            <w10:wrap type="none"/>
            <w10:anchorlock/>
          </v:shape>
          <o:OLEObject Type="Embed" ProgID="Equation.KSEE3" ShapeID="_x0000_i1041" DrawAspect="Content" ObjectID="_1468075741" r:id="rId69">
            <o:LockedField>false</o:LockedField>
          </o:OLEObject>
        </w:object>
      </w:r>
      <w:r>
        <w:drawing>
          <wp:inline distT="0" distB="0" distL="114300" distR="114300">
            <wp:extent cx="240665" cy="155575"/>
            <wp:effectExtent l="0" t="0" r="6985" b="15875"/>
            <wp:docPr id="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4"/>
                    <pic:cNvPicPr>
                      <a:picLocks noChangeAspect="1"/>
                    </pic:cNvPicPr>
                  </pic:nvPicPr>
                  <pic:blipFill>
                    <a:blip r:embed="rId71"/>
                    <a:stretch>
                      <a:fillRect/>
                    </a:stretch>
                  </pic:blipFill>
                  <pic:spPr>
                    <a:xfrm>
                      <a:off x="0" y="0"/>
                      <a:ext cx="240665" cy="155575"/>
                    </a:xfrm>
                    <a:prstGeom prst="rect">
                      <a:avLst/>
                    </a:prstGeom>
                    <a:noFill/>
                    <a:ln>
                      <a:noFill/>
                    </a:ln>
                  </pic:spPr>
                </pic:pic>
              </a:graphicData>
            </a:graphic>
          </wp:inline>
        </w:drawing>
      </w:r>
      <w:r>
        <w:rPr>
          <w:position w:val="-10"/>
        </w:rPr>
        <w:object>
          <v:shape id="_x0000_i1042" o:spt="75" type="#_x0000_t75" style="height:13.95pt;width:82pt;" o:ole="t" filled="f" o:preferrelative="t" stroked="f" coordsize="21600,21600">
            <v:path/>
            <v:fill on="f" focussize="0,0"/>
            <v:stroke on="f"/>
            <v:imagedata r:id="rId73" o:title=""/>
            <o:lock v:ext="edit" aspectratio="t"/>
            <w10:wrap type="none"/>
            <w10:anchorlock/>
          </v:shape>
          <o:OLEObject Type="Embed" ProgID="Equation.KSEE3" ShapeID="_x0000_i1042" DrawAspect="Content" ObjectID="_1468075742" r:id="rId72">
            <o:LockedField>false</o:LockedField>
          </o:OLEObject>
        </w:object>
      </w:r>
    </w:p>
    <w:p>
      <w:pPr>
        <w:rPr>
          <w:rFonts w:hint="eastAsia"/>
        </w:rPr>
      </w:pPr>
      <w:r>
        <w:rPr>
          <w:rFonts w:hint="eastAsia"/>
        </w:rPr>
        <w:t>⑥向分液漏斗中加水，观察B装置、D装置和E装置，若有气泡产生，说明装置气密性良好</w:t>
      </w:r>
    </w:p>
    <w:p>
      <w:pPr>
        <w:rPr>
          <w:rFonts w:hint="eastAsia"/>
        </w:rPr>
      </w:pPr>
      <w:r>
        <w:rPr>
          <w:rFonts w:hint="eastAsia"/>
        </w:rPr>
        <w:t>⑦AB</w:t>
      </w:r>
      <w:r>
        <w:rPr>
          <w:rFonts w:hint="eastAsia"/>
          <w:lang w:val="en-US" w:eastAsia="zh-CN"/>
        </w:rPr>
        <w:t xml:space="preserve">   </w:t>
      </w:r>
      <w:r>
        <w:rPr>
          <w:rFonts w:hint="eastAsia"/>
        </w:rPr>
        <w:t>碱性</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bookmarkStart w:id="0" w:name="_GoBack"/>
    <w:r>
      <w:rPr>
        <w:rFonts w:hint="eastAsia" w:eastAsiaTheme="minorEastAsia"/>
        <w:lang w:eastAsia="zh-CN"/>
      </w:rPr>
      <w:drawing>
        <wp:inline distT="0" distB="0" distL="114300" distR="114300">
          <wp:extent cx="5271135" cy="304165"/>
          <wp:effectExtent l="0" t="0" r="5715" b="635"/>
          <wp:docPr id="41" name="图片 41"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40" name="图片 40"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39"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ordPictureWatermark14075" descr="图片1"/>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6E4605"/>
    <w:rsid w:val="007D519C"/>
    <w:rsid w:val="008042F4"/>
    <w:rsid w:val="011840AA"/>
    <w:rsid w:val="016B6353"/>
    <w:rsid w:val="01E54504"/>
    <w:rsid w:val="01F11BE8"/>
    <w:rsid w:val="02092AAA"/>
    <w:rsid w:val="029F24EB"/>
    <w:rsid w:val="03425E44"/>
    <w:rsid w:val="03AD5CE3"/>
    <w:rsid w:val="03D623CE"/>
    <w:rsid w:val="041B5509"/>
    <w:rsid w:val="04F0199E"/>
    <w:rsid w:val="070742BB"/>
    <w:rsid w:val="07296F59"/>
    <w:rsid w:val="085B0238"/>
    <w:rsid w:val="093D135A"/>
    <w:rsid w:val="0A7E2B2F"/>
    <w:rsid w:val="0B4453CC"/>
    <w:rsid w:val="0BAA6BF6"/>
    <w:rsid w:val="0CF15BDA"/>
    <w:rsid w:val="0D255EF1"/>
    <w:rsid w:val="0D290A1B"/>
    <w:rsid w:val="0D5D48D2"/>
    <w:rsid w:val="0E1572C2"/>
    <w:rsid w:val="0E65468F"/>
    <w:rsid w:val="0F866F2F"/>
    <w:rsid w:val="0FD22A6C"/>
    <w:rsid w:val="100B6172"/>
    <w:rsid w:val="103675CC"/>
    <w:rsid w:val="104614C8"/>
    <w:rsid w:val="1092042C"/>
    <w:rsid w:val="10A64A78"/>
    <w:rsid w:val="112E3343"/>
    <w:rsid w:val="11FE74BE"/>
    <w:rsid w:val="12567C11"/>
    <w:rsid w:val="125F3F2B"/>
    <w:rsid w:val="13257309"/>
    <w:rsid w:val="13B8767D"/>
    <w:rsid w:val="145D3CC0"/>
    <w:rsid w:val="14E35297"/>
    <w:rsid w:val="15FB4F70"/>
    <w:rsid w:val="16EC699F"/>
    <w:rsid w:val="18B228EA"/>
    <w:rsid w:val="193746BE"/>
    <w:rsid w:val="1A1A319E"/>
    <w:rsid w:val="1AA33573"/>
    <w:rsid w:val="1BBC73EC"/>
    <w:rsid w:val="1C6564C1"/>
    <w:rsid w:val="1D211F22"/>
    <w:rsid w:val="1D482C72"/>
    <w:rsid w:val="1DF03269"/>
    <w:rsid w:val="1E494AC3"/>
    <w:rsid w:val="1EF11BF5"/>
    <w:rsid w:val="1EF5478F"/>
    <w:rsid w:val="1F7F2B10"/>
    <w:rsid w:val="20334510"/>
    <w:rsid w:val="20385C63"/>
    <w:rsid w:val="20822E90"/>
    <w:rsid w:val="20BA0303"/>
    <w:rsid w:val="220C42FB"/>
    <w:rsid w:val="224A7D85"/>
    <w:rsid w:val="22DF5991"/>
    <w:rsid w:val="2329149B"/>
    <w:rsid w:val="23EA230C"/>
    <w:rsid w:val="24755236"/>
    <w:rsid w:val="25227DDB"/>
    <w:rsid w:val="259D4855"/>
    <w:rsid w:val="269F01E6"/>
    <w:rsid w:val="26AA39CF"/>
    <w:rsid w:val="26CD72A8"/>
    <w:rsid w:val="270951DF"/>
    <w:rsid w:val="273D1400"/>
    <w:rsid w:val="28D56AC3"/>
    <w:rsid w:val="2A62291A"/>
    <w:rsid w:val="2ACE5FC2"/>
    <w:rsid w:val="2B0F69FB"/>
    <w:rsid w:val="2B50057A"/>
    <w:rsid w:val="2CF968CD"/>
    <w:rsid w:val="2D632455"/>
    <w:rsid w:val="2DB4081E"/>
    <w:rsid w:val="2DD80502"/>
    <w:rsid w:val="2E0266FE"/>
    <w:rsid w:val="2E1A445E"/>
    <w:rsid w:val="2E4857B5"/>
    <w:rsid w:val="2E78459B"/>
    <w:rsid w:val="2E944073"/>
    <w:rsid w:val="2EA9693D"/>
    <w:rsid w:val="2F1435FC"/>
    <w:rsid w:val="2FC23D7D"/>
    <w:rsid w:val="302D06B7"/>
    <w:rsid w:val="31101397"/>
    <w:rsid w:val="31A5313F"/>
    <w:rsid w:val="32A82BF7"/>
    <w:rsid w:val="32F3342D"/>
    <w:rsid w:val="32F50B1C"/>
    <w:rsid w:val="33EB4CEB"/>
    <w:rsid w:val="34E2326A"/>
    <w:rsid w:val="35636797"/>
    <w:rsid w:val="35690A2A"/>
    <w:rsid w:val="35C00F74"/>
    <w:rsid w:val="361A7577"/>
    <w:rsid w:val="36BA51FA"/>
    <w:rsid w:val="36BD3614"/>
    <w:rsid w:val="36F80B96"/>
    <w:rsid w:val="381B187C"/>
    <w:rsid w:val="38867282"/>
    <w:rsid w:val="393D2820"/>
    <w:rsid w:val="39A203C2"/>
    <w:rsid w:val="39B73166"/>
    <w:rsid w:val="39CE63D5"/>
    <w:rsid w:val="3B18759D"/>
    <w:rsid w:val="3BF72C5C"/>
    <w:rsid w:val="3D1C6EAB"/>
    <w:rsid w:val="3DCD6BF1"/>
    <w:rsid w:val="3ECA414B"/>
    <w:rsid w:val="3F29471A"/>
    <w:rsid w:val="3F9960DE"/>
    <w:rsid w:val="3F9C3308"/>
    <w:rsid w:val="3FF3670F"/>
    <w:rsid w:val="3FFC5935"/>
    <w:rsid w:val="415F7E5A"/>
    <w:rsid w:val="41724006"/>
    <w:rsid w:val="41893757"/>
    <w:rsid w:val="41EE2D93"/>
    <w:rsid w:val="42183412"/>
    <w:rsid w:val="423443EB"/>
    <w:rsid w:val="423E22F9"/>
    <w:rsid w:val="42B22483"/>
    <w:rsid w:val="437C5A9B"/>
    <w:rsid w:val="43B75C65"/>
    <w:rsid w:val="444B15BB"/>
    <w:rsid w:val="4586326A"/>
    <w:rsid w:val="46137401"/>
    <w:rsid w:val="467B5F08"/>
    <w:rsid w:val="46B54820"/>
    <w:rsid w:val="471D496B"/>
    <w:rsid w:val="478216AB"/>
    <w:rsid w:val="485938D7"/>
    <w:rsid w:val="48D259EF"/>
    <w:rsid w:val="490C4864"/>
    <w:rsid w:val="491F72A4"/>
    <w:rsid w:val="49801F4F"/>
    <w:rsid w:val="49B43D06"/>
    <w:rsid w:val="49FF6851"/>
    <w:rsid w:val="4A4D45C8"/>
    <w:rsid w:val="4AAD0D59"/>
    <w:rsid w:val="4B01455A"/>
    <w:rsid w:val="4C07029C"/>
    <w:rsid w:val="4CCC59EB"/>
    <w:rsid w:val="4CE87A8E"/>
    <w:rsid w:val="4D5B1FDE"/>
    <w:rsid w:val="4EA74D12"/>
    <w:rsid w:val="4F4B1242"/>
    <w:rsid w:val="51465137"/>
    <w:rsid w:val="53B830E8"/>
    <w:rsid w:val="53E225DE"/>
    <w:rsid w:val="5401128A"/>
    <w:rsid w:val="556616EC"/>
    <w:rsid w:val="55844915"/>
    <w:rsid w:val="55DA5F77"/>
    <w:rsid w:val="56667362"/>
    <w:rsid w:val="5699460B"/>
    <w:rsid w:val="57072317"/>
    <w:rsid w:val="57B91EE3"/>
    <w:rsid w:val="59431EC9"/>
    <w:rsid w:val="5A067474"/>
    <w:rsid w:val="5AD945AF"/>
    <w:rsid w:val="5B572F02"/>
    <w:rsid w:val="5C4036B5"/>
    <w:rsid w:val="5C484FAB"/>
    <w:rsid w:val="5C4D2000"/>
    <w:rsid w:val="5D350037"/>
    <w:rsid w:val="5D6D3E49"/>
    <w:rsid w:val="5DA908B2"/>
    <w:rsid w:val="5E4A1F04"/>
    <w:rsid w:val="5F9F51BC"/>
    <w:rsid w:val="61284A3F"/>
    <w:rsid w:val="612C70EA"/>
    <w:rsid w:val="618477DD"/>
    <w:rsid w:val="62546D90"/>
    <w:rsid w:val="635F592E"/>
    <w:rsid w:val="63653641"/>
    <w:rsid w:val="63763338"/>
    <w:rsid w:val="64800673"/>
    <w:rsid w:val="64977A99"/>
    <w:rsid w:val="64C02EA8"/>
    <w:rsid w:val="64E526F0"/>
    <w:rsid w:val="65173D5D"/>
    <w:rsid w:val="652E7AF7"/>
    <w:rsid w:val="66DF375F"/>
    <w:rsid w:val="67DE0CD0"/>
    <w:rsid w:val="698547A4"/>
    <w:rsid w:val="698D11AF"/>
    <w:rsid w:val="6BCB0FE7"/>
    <w:rsid w:val="6CDC6F53"/>
    <w:rsid w:val="6D394475"/>
    <w:rsid w:val="6D960266"/>
    <w:rsid w:val="6DB900E9"/>
    <w:rsid w:val="6DFB01A9"/>
    <w:rsid w:val="6F0F47A7"/>
    <w:rsid w:val="6F432622"/>
    <w:rsid w:val="70F86BDD"/>
    <w:rsid w:val="719A5B69"/>
    <w:rsid w:val="71AD4981"/>
    <w:rsid w:val="721874E4"/>
    <w:rsid w:val="727A3B1A"/>
    <w:rsid w:val="72953FB2"/>
    <w:rsid w:val="729837C7"/>
    <w:rsid w:val="72A72FB9"/>
    <w:rsid w:val="74C75099"/>
    <w:rsid w:val="75602D81"/>
    <w:rsid w:val="76535411"/>
    <w:rsid w:val="776770AC"/>
    <w:rsid w:val="77904782"/>
    <w:rsid w:val="77D43F6F"/>
    <w:rsid w:val="7844263B"/>
    <w:rsid w:val="78940D50"/>
    <w:rsid w:val="796E0E79"/>
    <w:rsid w:val="79B617A6"/>
    <w:rsid w:val="7AF57260"/>
    <w:rsid w:val="7AF709AD"/>
    <w:rsid w:val="7B7F1E9B"/>
    <w:rsid w:val="7C2F472C"/>
    <w:rsid w:val="7C4932BD"/>
    <w:rsid w:val="7C93160B"/>
    <w:rsid w:val="7D191BC0"/>
    <w:rsid w:val="7D386362"/>
    <w:rsid w:val="7DF242CE"/>
    <w:rsid w:val="7DF66C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5" Type="http://schemas.openxmlformats.org/officeDocument/2006/relationships/fontTable" Target="fontTable.xml"/><Relationship Id="rId74" Type="http://schemas.openxmlformats.org/officeDocument/2006/relationships/customXml" Target="../customXml/item1.xml"/><Relationship Id="rId73" Type="http://schemas.openxmlformats.org/officeDocument/2006/relationships/image" Target="media/image53.wmf"/><Relationship Id="rId72" Type="http://schemas.openxmlformats.org/officeDocument/2006/relationships/oleObject" Target="embeddings/oleObject18.bin"/><Relationship Id="rId71" Type="http://schemas.openxmlformats.org/officeDocument/2006/relationships/image" Target="media/image52.png"/><Relationship Id="rId70" Type="http://schemas.openxmlformats.org/officeDocument/2006/relationships/image" Target="media/image51.wmf"/><Relationship Id="rId7" Type="http://schemas.openxmlformats.org/officeDocument/2006/relationships/image" Target="media/image5.png"/><Relationship Id="rId69" Type="http://schemas.openxmlformats.org/officeDocument/2006/relationships/oleObject" Target="embeddings/oleObject17.bin"/><Relationship Id="rId68" Type="http://schemas.openxmlformats.org/officeDocument/2006/relationships/image" Target="media/image50.wmf"/><Relationship Id="rId67" Type="http://schemas.openxmlformats.org/officeDocument/2006/relationships/oleObject" Target="embeddings/oleObject16.bin"/><Relationship Id="rId66" Type="http://schemas.openxmlformats.org/officeDocument/2006/relationships/image" Target="media/image49.wmf"/><Relationship Id="rId65" Type="http://schemas.openxmlformats.org/officeDocument/2006/relationships/oleObject" Target="embeddings/oleObject15.bin"/><Relationship Id="rId64" Type="http://schemas.openxmlformats.org/officeDocument/2006/relationships/image" Target="media/image48.wmf"/><Relationship Id="rId63" Type="http://schemas.openxmlformats.org/officeDocument/2006/relationships/oleObject" Target="embeddings/oleObject14.bin"/><Relationship Id="rId62" Type="http://schemas.openxmlformats.org/officeDocument/2006/relationships/image" Target="media/image47.wmf"/><Relationship Id="rId61" Type="http://schemas.openxmlformats.org/officeDocument/2006/relationships/oleObject" Target="embeddings/oleObject13.bin"/><Relationship Id="rId60" Type="http://schemas.openxmlformats.org/officeDocument/2006/relationships/image" Target="media/image46.wmf"/><Relationship Id="rId6" Type="http://schemas.openxmlformats.org/officeDocument/2006/relationships/image" Target="media/image4.png"/><Relationship Id="rId59" Type="http://schemas.openxmlformats.org/officeDocument/2006/relationships/oleObject" Target="embeddings/oleObject12.bin"/><Relationship Id="rId58" Type="http://schemas.openxmlformats.org/officeDocument/2006/relationships/image" Target="media/image45.wmf"/><Relationship Id="rId57" Type="http://schemas.openxmlformats.org/officeDocument/2006/relationships/oleObject" Target="embeddings/oleObject11.bin"/><Relationship Id="rId56" Type="http://schemas.openxmlformats.org/officeDocument/2006/relationships/image" Target="media/image44.wmf"/><Relationship Id="rId55" Type="http://schemas.openxmlformats.org/officeDocument/2006/relationships/oleObject" Target="embeddings/oleObject10.bin"/><Relationship Id="rId54" Type="http://schemas.openxmlformats.org/officeDocument/2006/relationships/image" Target="media/image43.wmf"/><Relationship Id="rId53" Type="http://schemas.openxmlformats.org/officeDocument/2006/relationships/oleObject" Target="embeddings/oleObject9.bin"/><Relationship Id="rId52" Type="http://schemas.openxmlformats.org/officeDocument/2006/relationships/image" Target="media/image42.wmf"/><Relationship Id="rId51" Type="http://schemas.openxmlformats.org/officeDocument/2006/relationships/oleObject" Target="embeddings/oleObject8.bin"/><Relationship Id="rId50" Type="http://schemas.openxmlformats.org/officeDocument/2006/relationships/image" Target="media/image41.wmf"/><Relationship Id="rId5" Type="http://schemas.openxmlformats.org/officeDocument/2006/relationships/theme" Target="theme/theme1.xml"/><Relationship Id="rId49" Type="http://schemas.openxmlformats.org/officeDocument/2006/relationships/oleObject" Target="embeddings/oleObject7.bin"/><Relationship Id="rId48" Type="http://schemas.openxmlformats.org/officeDocument/2006/relationships/image" Target="media/image40.wmf"/><Relationship Id="rId47" Type="http://schemas.openxmlformats.org/officeDocument/2006/relationships/oleObject" Target="embeddings/oleObject6.bin"/><Relationship Id="rId46" Type="http://schemas.openxmlformats.org/officeDocument/2006/relationships/image" Target="media/image39.wmf"/><Relationship Id="rId45" Type="http://schemas.openxmlformats.org/officeDocument/2006/relationships/oleObject" Target="embeddings/oleObject5.bin"/><Relationship Id="rId44" Type="http://schemas.openxmlformats.org/officeDocument/2006/relationships/image" Target="media/image38.png"/><Relationship Id="rId43" Type="http://schemas.openxmlformats.org/officeDocument/2006/relationships/image" Target="media/image37.wmf"/><Relationship Id="rId42" Type="http://schemas.openxmlformats.org/officeDocument/2006/relationships/oleObject" Target="embeddings/oleObject4.bin"/><Relationship Id="rId41" Type="http://schemas.openxmlformats.org/officeDocument/2006/relationships/image" Target="media/image36.wmf"/><Relationship Id="rId40" Type="http://schemas.openxmlformats.org/officeDocument/2006/relationships/oleObject" Target="embeddings/oleObject3.bin"/><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wmf"/><Relationship Id="rId37" Type="http://schemas.openxmlformats.org/officeDocument/2006/relationships/oleObject" Target="embeddings/oleObject2.bin"/><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wmf"/><Relationship Id="rId22" Type="http://schemas.openxmlformats.org/officeDocument/2006/relationships/oleObject" Target="embeddings/oleObject1.bin"/><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27</TotalTime>
  <ScaleCrop>false</ScaleCrop>
  <LinksUpToDate>false</LinksUpToDate>
  <CharactersWithSpaces>0</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2019-12-19T06:17:00Z</dcterms:created>
  <dc:creator>Administrator</dc:creator>
  <cp:lastModifiedBy>Administrator</cp:lastModifiedBy>
  <dcterms:modified xsi:type="dcterms:W3CDTF">2020-04-09T01:40:48Z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